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BB8E2" w14:textId="77777777" w:rsidR="008A4155" w:rsidRPr="003E7CE4" w:rsidRDefault="003E7CE4">
      <w:pPr>
        <w:rPr>
          <w:b/>
          <w:color w:val="0070C0"/>
          <w:sz w:val="44"/>
          <w:szCs w:val="44"/>
          <w:lang w:val="nl-NL"/>
        </w:rPr>
      </w:pPr>
      <w:r>
        <w:rPr>
          <w:noProof/>
        </w:rPr>
        <w:drawing>
          <wp:anchor distT="0" distB="0" distL="114300" distR="114300" simplePos="0" relativeHeight="251658240" behindDoc="0" locked="0" layoutInCell="1" allowOverlap="1" wp14:anchorId="4C00CA42" wp14:editId="555C21EA">
            <wp:simplePos x="0" y="0"/>
            <wp:positionH relativeFrom="column">
              <wp:posOffset>0</wp:posOffset>
            </wp:positionH>
            <wp:positionV relativeFrom="paragraph">
              <wp:posOffset>0</wp:posOffset>
            </wp:positionV>
            <wp:extent cx="2087245" cy="3050540"/>
            <wp:effectExtent l="0" t="0" r="8255" b="0"/>
            <wp:wrapThrough wrapText="bothSides">
              <wp:wrapPolygon edited="0">
                <wp:start x="0" y="0"/>
                <wp:lineTo x="0" y="21447"/>
                <wp:lineTo x="21488" y="21447"/>
                <wp:lineTo x="214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087245" cy="3050540"/>
                    </a:xfrm>
                    <a:prstGeom prst="rect">
                      <a:avLst/>
                    </a:prstGeom>
                  </pic:spPr>
                </pic:pic>
              </a:graphicData>
            </a:graphic>
            <wp14:sizeRelH relativeFrom="margin">
              <wp14:pctWidth>0</wp14:pctWidth>
            </wp14:sizeRelH>
            <wp14:sizeRelV relativeFrom="margin">
              <wp14:pctHeight>0</wp14:pctHeight>
            </wp14:sizeRelV>
          </wp:anchor>
        </w:drawing>
      </w:r>
      <w:r w:rsidR="00787197" w:rsidRPr="003E7CE4">
        <w:rPr>
          <w:b/>
          <w:color w:val="0070C0"/>
          <w:sz w:val="44"/>
          <w:szCs w:val="44"/>
          <w:lang w:val="nl-NL"/>
        </w:rPr>
        <w:t>INSPIREERT GOD ASTROLOGEN EN HELDERZIENDEN?</w:t>
      </w:r>
    </w:p>
    <w:p w14:paraId="73806036" w14:textId="77777777" w:rsidR="003E7CE4" w:rsidRDefault="003E7CE4" w:rsidP="00787197">
      <w:pPr>
        <w:rPr>
          <w:rFonts w:hAnsiTheme="minorHAnsi" w:cstheme="minorHAnsi"/>
          <w:lang w:val="nl-NL"/>
        </w:rPr>
      </w:pPr>
    </w:p>
    <w:p w14:paraId="1EF7EB99" w14:textId="77777777" w:rsidR="00787197" w:rsidRDefault="00787197" w:rsidP="00787197">
      <w:pPr>
        <w:rPr>
          <w:rFonts w:hAnsiTheme="minorHAnsi" w:cstheme="minorHAnsi"/>
          <w:lang w:val="nl-NL"/>
        </w:rPr>
      </w:pPr>
      <w:r w:rsidRPr="00787197">
        <w:rPr>
          <w:rFonts w:hAnsiTheme="minorHAnsi" w:cstheme="minorHAnsi"/>
          <w:lang w:val="nl-NL"/>
        </w:rPr>
        <w:t>Als een zelfbenoemde profeet plotseling op</w:t>
      </w:r>
      <w:r w:rsidR="00393B7F">
        <w:rPr>
          <w:rFonts w:hAnsiTheme="minorHAnsi" w:cstheme="minorHAnsi"/>
          <w:lang w:val="nl-NL"/>
        </w:rPr>
        <w:t xml:space="preserve"> zou staan</w:t>
      </w:r>
      <w:r w:rsidRPr="00787197">
        <w:rPr>
          <w:rFonts w:hAnsiTheme="minorHAnsi" w:cstheme="minorHAnsi"/>
          <w:lang w:val="nl-NL"/>
        </w:rPr>
        <w:t xml:space="preserve"> en mensen begon te </w:t>
      </w:r>
      <w:r w:rsidR="00393B7F">
        <w:rPr>
          <w:rFonts w:hAnsiTheme="minorHAnsi" w:cstheme="minorHAnsi"/>
          <w:lang w:val="nl-NL"/>
        </w:rPr>
        <w:t>winnen</w:t>
      </w:r>
      <w:r w:rsidRPr="00787197">
        <w:rPr>
          <w:rFonts w:hAnsiTheme="minorHAnsi" w:cstheme="minorHAnsi"/>
          <w:lang w:val="nl-NL"/>
        </w:rPr>
        <w:t xml:space="preserve"> met opwindende boodschappen, de zieken genas, de doden opwekte, vuur uit de hemel liet neerdalen en de kennis van je persoonlijke geheimen onthulde - zou je in hem of haar geloven? Zou je dat moeten geloven? Je uiteindelijke bestemming </w:t>
      </w:r>
      <w:r w:rsidR="00393B7F">
        <w:rPr>
          <w:rFonts w:hAnsiTheme="minorHAnsi" w:cstheme="minorHAnsi"/>
          <w:lang w:val="nl-NL"/>
        </w:rPr>
        <w:t>zou zomaar</w:t>
      </w:r>
      <w:r w:rsidRPr="00787197">
        <w:rPr>
          <w:rFonts w:hAnsiTheme="minorHAnsi" w:cstheme="minorHAnsi"/>
          <w:lang w:val="nl-NL"/>
        </w:rPr>
        <w:t xml:space="preserve"> rechtstreeks verbonden </w:t>
      </w:r>
      <w:r w:rsidR="00393B7F">
        <w:rPr>
          <w:rFonts w:hAnsiTheme="minorHAnsi" w:cstheme="minorHAnsi"/>
          <w:lang w:val="nl-NL"/>
        </w:rPr>
        <w:t xml:space="preserve">kunnen </w:t>
      </w:r>
      <w:r w:rsidRPr="00787197">
        <w:rPr>
          <w:rFonts w:hAnsiTheme="minorHAnsi" w:cstheme="minorHAnsi"/>
          <w:lang w:val="nl-NL"/>
        </w:rPr>
        <w:t>zijn met je vermogen om onderscheid te maken tussen echte en valse profeten. Het is dus erg belangrijk om te weten wat de Bijbel echt zegt over dit actuele onderwerp!</w:t>
      </w:r>
    </w:p>
    <w:p w14:paraId="28161E2E" w14:textId="77777777" w:rsidR="003E7CE4" w:rsidRDefault="003E7CE4" w:rsidP="00787197">
      <w:pPr>
        <w:rPr>
          <w:rFonts w:hAnsiTheme="minorHAnsi" w:cstheme="minorHAnsi"/>
          <w:lang w:val="nl-NL"/>
        </w:rPr>
      </w:pPr>
    </w:p>
    <w:p w14:paraId="73909D21" w14:textId="2C5FED66" w:rsidR="003E7CE4" w:rsidRDefault="003E7CE4" w:rsidP="00787197">
      <w:pPr>
        <w:rPr>
          <w:rFonts w:hAnsiTheme="minorHAnsi" w:cstheme="minorHAnsi"/>
          <w:lang w:val="nl-NL"/>
        </w:rPr>
      </w:pPr>
    </w:p>
    <w:p w14:paraId="0DE8F3B3" w14:textId="77777777" w:rsidR="005520F9" w:rsidRDefault="005520F9" w:rsidP="003E7CE4">
      <w:pPr>
        <w:rPr>
          <w:rFonts w:asciiTheme="majorHAnsi" w:hAnsiTheme="majorHAnsi" w:cstheme="majorHAnsi"/>
          <w:b/>
          <w:color w:val="0070C0"/>
          <w:sz w:val="26"/>
          <w:szCs w:val="26"/>
          <w:lang w:val="nl-NL"/>
        </w:rPr>
      </w:pPr>
    </w:p>
    <w:p w14:paraId="3CD9E57B" w14:textId="77777777" w:rsidR="003E7CE4" w:rsidRPr="003E7CE4" w:rsidRDefault="003E7CE4" w:rsidP="003E7CE4">
      <w:pPr>
        <w:rPr>
          <w:rFonts w:asciiTheme="majorHAnsi" w:hAnsiTheme="majorHAnsi" w:cstheme="majorHAnsi"/>
          <w:b/>
          <w:color w:val="0070C0"/>
          <w:sz w:val="26"/>
          <w:szCs w:val="26"/>
          <w:lang w:val="nl-NL"/>
        </w:rPr>
      </w:pPr>
      <w:r w:rsidRPr="003E7CE4">
        <w:rPr>
          <w:rFonts w:asciiTheme="majorHAnsi" w:hAnsiTheme="majorHAnsi" w:cstheme="majorHAnsi"/>
          <w:b/>
          <w:color w:val="0070C0"/>
          <w:sz w:val="26"/>
          <w:szCs w:val="26"/>
          <w:lang w:val="nl-NL"/>
        </w:rPr>
        <w:t>1. Leert de Bijbel ons dat er ware profeten zullen zijn in ‘s werelds laatste dagen?</w:t>
      </w:r>
    </w:p>
    <w:p w14:paraId="0E457627" w14:textId="77777777" w:rsidR="003E7CE4" w:rsidRPr="003E7CE4" w:rsidRDefault="003E7CE4" w:rsidP="003E7CE4">
      <w:pPr>
        <w:rPr>
          <w:rFonts w:hAnsiTheme="minorHAnsi" w:cstheme="minorHAnsi"/>
          <w:lang w:val="nl-NL"/>
        </w:rPr>
      </w:pPr>
      <w:r w:rsidRPr="00B73F67">
        <w:rPr>
          <w:rFonts w:hAnsiTheme="minorHAnsi" w:cstheme="minorHAnsi"/>
          <w:i/>
          <w:lang w:val="nl-NL"/>
        </w:rPr>
        <w:t>"Het zal geschieden in de laatste dagen, zegt God, dat ik Mijn Geest zal uitstorten op alle vlees; uw zonen en uw dochters zullen profeteren"</w:t>
      </w:r>
      <w:r w:rsidR="008B2662">
        <w:rPr>
          <w:rFonts w:hAnsiTheme="minorHAnsi" w:cstheme="minorHAnsi"/>
          <w:lang w:val="nl-NL"/>
        </w:rPr>
        <w:t xml:space="preserve"> </w:t>
      </w:r>
      <w:r w:rsidRPr="003E7CE4">
        <w:rPr>
          <w:rFonts w:hAnsiTheme="minorHAnsi" w:cstheme="minorHAnsi"/>
          <w:lang w:val="nl-NL"/>
        </w:rPr>
        <w:t>(</w:t>
      </w:r>
      <w:r w:rsidRPr="008B2662">
        <w:rPr>
          <w:rFonts w:hAnsiTheme="minorHAnsi" w:cstheme="minorHAnsi"/>
          <w:b/>
          <w:lang w:val="nl-NL"/>
        </w:rPr>
        <w:t>Handelingen 2:17</w:t>
      </w:r>
      <w:r w:rsidRPr="003E7CE4">
        <w:rPr>
          <w:rFonts w:hAnsiTheme="minorHAnsi" w:cstheme="minorHAnsi"/>
          <w:lang w:val="nl-NL"/>
        </w:rPr>
        <w:t>).</w:t>
      </w:r>
    </w:p>
    <w:p w14:paraId="19D2812D" w14:textId="77777777" w:rsidR="003E7CE4" w:rsidRPr="003E7CE4" w:rsidRDefault="003E7CE4" w:rsidP="003E7CE4">
      <w:pPr>
        <w:rPr>
          <w:rFonts w:hAnsiTheme="minorHAnsi" w:cstheme="minorHAnsi"/>
          <w:lang w:val="nl-NL"/>
        </w:rPr>
      </w:pPr>
      <w:r w:rsidRPr="008B2662">
        <w:rPr>
          <w:rFonts w:asciiTheme="majorHAnsi" w:hAnsiTheme="majorHAnsi" w:cstheme="majorHAnsi"/>
          <w:b/>
          <w:color w:val="0070C0"/>
          <w:sz w:val="24"/>
          <w:szCs w:val="26"/>
          <w:lang w:val="nl-NL"/>
        </w:rPr>
        <w:t>Antwoord:</w:t>
      </w:r>
      <w:r w:rsidRPr="008B2662">
        <w:rPr>
          <w:rFonts w:hAnsiTheme="minorHAnsi" w:cstheme="minorHAnsi"/>
          <w:sz w:val="20"/>
          <w:lang w:val="nl-NL"/>
        </w:rPr>
        <w:t xml:space="preserve"> </w:t>
      </w:r>
      <w:r w:rsidR="008B2662">
        <w:rPr>
          <w:rFonts w:hAnsiTheme="minorHAnsi" w:cstheme="minorHAnsi"/>
          <w:lang w:val="nl-NL"/>
        </w:rPr>
        <w:t xml:space="preserve">  J</w:t>
      </w:r>
      <w:r w:rsidRPr="003E7CE4">
        <w:rPr>
          <w:rFonts w:hAnsiTheme="minorHAnsi" w:cstheme="minorHAnsi"/>
          <w:lang w:val="nl-NL"/>
        </w:rPr>
        <w:t>a. Zowel mannen als vrouwen zullen in de laatste dagen profeteren (</w:t>
      </w:r>
      <w:r w:rsidRPr="008B2662">
        <w:rPr>
          <w:rFonts w:hAnsiTheme="minorHAnsi" w:cstheme="minorHAnsi"/>
          <w:b/>
          <w:lang w:val="nl-NL"/>
        </w:rPr>
        <w:t>Joël 2:28-32</w:t>
      </w:r>
      <w:r w:rsidRPr="003E7CE4">
        <w:rPr>
          <w:rFonts w:hAnsiTheme="minorHAnsi" w:cstheme="minorHAnsi"/>
          <w:lang w:val="nl-NL"/>
        </w:rPr>
        <w:t>).</w:t>
      </w:r>
    </w:p>
    <w:p w14:paraId="3BB24801" w14:textId="77777777" w:rsidR="003E7CE4" w:rsidRPr="003E7CE4" w:rsidRDefault="003E7CE4" w:rsidP="003E7CE4">
      <w:pPr>
        <w:rPr>
          <w:rFonts w:hAnsiTheme="minorHAnsi" w:cstheme="minorHAnsi"/>
          <w:lang w:val="nl-NL"/>
        </w:rPr>
      </w:pPr>
    </w:p>
    <w:p w14:paraId="41813218" w14:textId="77777777" w:rsidR="003E7CE4" w:rsidRPr="008B2662" w:rsidRDefault="003E7CE4" w:rsidP="003E7CE4">
      <w:pPr>
        <w:rPr>
          <w:rFonts w:asciiTheme="majorHAnsi" w:hAnsiTheme="majorHAnsi" w:cstheme="majorHAnsi"/>
          <w:b/>
          <w:color w:val="0070C0"/>
          <w:sz w:val="26"/>
          <w:szCs w:val="26"/>
          <w:lang w:val="nl-NL"/>
        </w:rPr>
      </w:pPr>
      <w:r w:rsidRPr="008B2662">
        <w:rPr>
          <w:rFonts w:asciiTheme="majorHAnsi" w:hAnsiTheme="majorHAnsi" w:cstheme="majorHAnsi"/>
          <w:b/>
          <w:color w:val="0070C0"/>
          <w:sz w:val="26"/>
          <w:szCs w:val="26"/>
          <w:lang w:val="nl-NL"/>
        </w:rPr>
        <w:t xml:space="preserve">2. Jezus plaatste bij zijn hemelvaart de gave van profeten in </w:t>
      </w:r>
      <w:r w:rsidR="008B2662">
        <w:rPr>
          <w:rFonts w:asciiTheme="majorHAnsi" w:hAnsiTheme="majorHAnsi" w:cstheme="majorHAnsi"/>
          <w:b/>
          <w:color w:val="0070C0"/>
          <w:sz w:val="26"/>
          <w:szCs w:val="26"/>
          <w:lang w:val="nl-NL"/>
        </w:rPr>
        <w:t>Z</w:t>
      </w:r>
      <w:r w:rsidRPr="008B2662">
        <w:rPr>
          <w:rFonts w:asciiTheme="majorHAnsi" w:hAnsiTheme="majorHAnsi" w:cstheme="majorHAnsi"/>
          <w:b/>
          <w:color w:val="0070C0"/>
          <w:sz w:val="26"/>
          <w:szCs w:val="26"/>
          <w:lang w:val="nl-NL"/>
        </w:rPr>
        <w:t>ijn kerk, samen met vier andere gaven: apostelen, evangelisten, herders en leraars (Efeziërs 4:7-11). Waarom plaatste God deze gaven in de kerk?</w:t>
      </w:r>
    </w:p>
    <w:p w14:paraId="146B937F" w14:textId="77777777" w:rsidR="003E7CE4" w:rsidRPr="003E7CE4" w:rsidRDefault="003E7CE4" w:rsidP="003E7CE4">
      <w:pPr>
        <w:rPr>
          <w:rFonts w:hAnsiTheme="minorHAnsi" w:cstheme="minorHAnsi"/>
          <w:lang w:val="nl-NL"/>
        </w:rPr>
      </w:pPr>
      <w:r w:rsidRPr="00B73F67">
        <w:rPr>
          <w:rFonts w:hAnsiTheme="minorHAnsi" w:cstheme="minorHAnsi"/>
          <w:i/>
          <w:lang w:val="nl-NL"/>
        </w:rPr>
        <w:t>"Voor de uitrusting van de heiligen voor het werk van bediening, voor de opbouw van het lichaam van Christus"</w:t>
      </w:r>
      <w:r w:rsidRPr="003E7CE4">
        <w:rPr>
          <w:rFonts w:hAnsiTheme="minorHAnsi" w:cstheme="minorHAnsi"/>
          <w:lang w:val="nl-NL"/>
        </w:rPr>
        <w:t xml:space="preserve"> (</w:t>
      </w:r>
      <w:r w:rsidRPr="008B2662">
        <w:rPr>
          <w:rFonts w:hAnsiTheme="minorHAnsi" w:cstheme="minorHAnsi"/>
          <w:b/>
          <w:lang w:val="nl-NL"/>
        </w:rPr>
        <w:t>Efeziërs 4:12</w:t>
      </w:r>
      <w:r w:rsidRPr="003E7CE4">
        <w:rPr>
          <w:rFonts w:hAnsiTheme="minorHAnsi" w:cstheme="minorHAnsi"/>
          <w:lang w:val="nl-NL"/>
        </w:rPr>
        <w:t>).</w:t>
      </w:r>
    </w:p>
    <w:p w14:paraId="7E061B44" w14:textId="77777777" w:rsidR="003E7CE4" w:rsidRPr="003E7CE4" w:rsidRDefault="008B2662" w:rsidP="003E7CE4">
      <w:pPr>
        <w:rPr>
          <w:rFonts w:hAnsiTheme="minorHAnsi" w:cstheme="minorHAnsi"/>
          <w:lang w:val="nl-NL"/>
        </w:rPr>
      </w:pPr>
      <w:r w:rsidRPr="008B2662">
        <w:rPr>
          <w:rFonts w:asciiTheme="majorHAnsi" w:hAnsiTheme="majorHAnsi" w:cstheme="majorHAnsi"/>
          <w:b/>
          <w:noProof/>
          <w:color w:val="0070C0"/>
          <w:sz w:val="26"/>
          <w:szCs w:val="26"/>
          <w:lang w:val="nl-NL"/>
        </w:rPr>
        <w:drawing>
          <wp:anchor distT="0" distB="0" distL="114300" distR="114300" simplePos="0" relativeHeight="251659264" behindDoc="0" locked="0" layoutInCell="1" allowOverlap="1" wp14:anchorId="4A8DE2FA" wp14:editId="404969E9">
            <wp:simplePos x="0" y="0"/>
            <wp:positionH relativeFrom="column">
              <wp:posOffset>3674110</wp:posOffset>
            </wp:positionH>
            <wp:positionV relativeFrom="paragraph">
              <wp:posOffset>413721</wp:posOffset>
            </wp:positionV>
            <wp:extent cx="2966214" cy="2277374"/>
            <wp:effectExtent l="0" t="0" r="5715" b="8890"/>
            <wp:wrapThrough wrapText="bothSides">
              <wp:wrapPolygon edited="0">
                <wp:start x="0" y="0"/>
                <wp:lineTo x="0" y="21504"/>
                <wp:lineTo x="21503" y="21504"/>
                <wp:lineTo x="215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66214" cy="2277374"/>
                    </a:xfrm>
                    <a:prstGeom prst="rect">
                      <a:avLst/>
                    </a:prstGeom>
                  </pic:spPr>
                </pic:pic>
              </a:graphicData>
            </a:graphic>
            <wp14:sizeRelH relativeFrom="margin">
              <wp14:pctWidth>0</wp14:pctWidth>
            </wp14:sizeRelH>
            <wp14:sizeRelV relativeFrom="margin">
              <wp14:pctHeight>0</wp14:pctHeight>
            </wp14:sizeRelV>
          </wp:anchor>
        </w:drawing>
      </w:r>
      <w:r w:rsidR="003E7CE4" w:rsidRPr="008B2662">
        <w:rPr>
          <w:rFonts w:asciiTheme="majorHAnsi" w:hAnsiTheme="majorHAnsi" w:cstheme="majorHAnsi"/>
          <w:b/>
          <w:color w:val="0070C0"/>
          <w:sz w:val="24"/>
          <w:szCs w:val="26"/>
          <w:lang w:val="nl-NL"/>
        </w:rPr>
        <w:t>Antwoord:</w:t>
      </w:r>
      <w:r w:rsidR="003E7CE4" w:rsidRPr="003E7CE4">
        <w:rPr>
          <w:rFonts w:hAnsiTheme="minorHAnsi" w:cstheme="minorHAnsi"/>
          <w:lang w:val="nl-NL"/>
        </w:rPr>
        <w:t xml:space="preserve"> </w:t>
      </w:r>
      <w:r>
        <w:rPr>
          <w:rFonts w:hAnsiTheme="minorHAnsi" w:cstheme="minorHAnsi"/>
          <w:lang w:val="nl-NL"/>
        </w:rPr>
        <w:t xml:space="preserve">  </w:t>
      </w:r>
      <w:r w:rsidR="003E7CE4" w:rsidRPr="003E7CE4">
        <w:rPr>
          <w:rFonts w:hAnsiTheme="minorHAnsi" w:cstheme="minorHAnsi"/>
          <w:lang w:val="nl-NL"/>
        </w:rPr>
        <w:t xml:space="preserve">Jezus gaf alle vijf geschenken voor het toerusten van Zijn heiligen. Het </w:t>
      </w:r>
      <w:r>
        <w:rPr>
          <w:rFonts w:hAnsiTheme="minorHAnsi" w:cstheme="minorHAnsi"/>
          <w:lang w:val="nl-NL"/>
        </w:rPr>
        <w:t>toe</w:t>
      </w:r>
      <w:r w:rsidR="003E7CE4" w:rsidRPr="003E7CE4">
        <w:rPr>
          <w:rFonts w:hAnsiTheme="minorHAnsi" w:cstheme="minorHAnsi"/>
          <w:lang w:val="nl-NL"/>
        </w:rPr>
        <w:t>rusten van Gods eindtijdkerk is niet mogelijk als een van deze vijf geschenken ontbreekt.</w:t>
      </w:r>
    </w:p>
    <w:p w14:paraId="4B50FF61" w14:textId="77777777" w:rsidR="003E7CE4" w:rsidRPr="003E7CE4" w:rsidRDefault="003E7CE4" w:rsidP="003E7CE4">
      <w:pPr>
        <w:rPr>
          <w:rFonts w:hAnsiTheme="minorHAnsi" w:cstheme="minorHAnsi"/>
          <w:lang w:val="nl-NL"/>
        </w:rPr>
      </w:pPr>
    </w:p>
    <w:p w14:paraId="7D6219DB" w14:textId="77777777" w:rsidR="003E7CE4" w:rsidRPr="008B2662" w:rsidRDefault="003E7CE4" w:rsidP="003E7CE4">
      <w:pPr>
        <w:rPr>
          <w:rFonts w:asciiTheme="majorHAnsi" w:hAnsiTheme="majorHAnsi" w:cstheme="majorHAnsi"/>
          <w:b/>
          <w:color w:val="0070C0"/>
          <w:sz w:val="26"/>
          <w:szCs w:val="26"/>
          <w:lang w:val="nl-NL"/>
        </w:rPr>
      </w:pPr>
      <w:r w:rsidRPr="008B2662">
        <w:rPr>
          <w:rFonts w:asciiTheme="majorHAnsi" w:hAnsiTheme="majorHAnsi" w:cstheme="majorHAnsi"/>
          <w:b/>
          <w:color w:val="0070C0"/>
          <w:sz w:val="26"/>
          <w:szCs w:val="26"/>
          <w:lang w:val="nl-NL"/>
        </w:rPr>
        <w:t xml:space="preserve">3. Was de gave van profetie in Bijbelse dagen beperkt tot </w:t>
      </w:r>
      <w:r w:rsidR="00FA5986">
        <w:rPr>
          <w:rFonts w:asciiTheme="majorHAnsi" w:hAnsiTheme="majorHAnsi" w:cstheme="majorHAnsi"/>
          <w:b/>
          <w:color w:val="0070C0"/>
          <w:sz w:val="26"/>
          <w:szCs w:val="26"/>
          <w:lang w:val="nl-NL"/>
        </w:rPr>
        <w:t>manne</w:t>
      </w:r>
      <w:r w:rsidRPr="008B2662">
        <w:rPr>
          <w:rFonts w:asciiTheme="majorHAnsi" w:hAnsiTheme="majorHAnsi" w:cstheme="majorHAnsi"/>
          <w:b/>
          <w:color w:val="0070C0"/>
          <w:sz w:val="26"/>
          <w:szCs w:val="26"/>
          <w:lang w:val="nl-NL"/>
        </w:rPr>
        <w:t>n?</w:t>
      </w:r>
      <w:r w:rsidR="008B2662" w:rsidRPr="008B2662">
        <w:rPr>
          <w:rFonts w:asciiTheme="majorHAnsi" w:hAnsiTheme="majorHAnsi" w:cstheme="majorHAnsi"/>
          <w:b/>
          <w:color w:val="0070C0"/>
          <w:sz w:val="26"/>
          <w:szCs w:val="26"/>
          <w:lang w:val="nl-NL"/>
        </w:rPr>
        <w:t xml:space="preserve"> </w:t>
      </w:r>
    </w:p>
    <w:p w14:paraId="3786DCCC" w14:textId="06FE52D3" w:rsidR="003E7CE4" w:rsidRDefault="003E7CE4" w:rsidP="003E7CE4">
      <w:pPr>
        <w:rPr>
          <w:rFonts w:hAnsiTheme="minorHAnsi" w:cstheme="minorHAnsi"/>
          <w:lang w:val="nl-NL"/>
        </w:rPr>
      </w:pPr>
      <w:r w:rsidRPr="008B2662">
        <w:rPr>
          <w:rFonts w:asciiTheme="majorHAnsi" w:hAnsiTheme="majorHAnsi" w:cstheme="majorHAnsi"/>
          <w:b/>
          <w:color w:val="0070C0"/>
          <w:sz w:val="24"/>
          <w:szCs w:val="26"/>
          <w:lang w:val="nl-NL"/>
        </w:rPr>
        <w:t>Antwoord:</w:t>
      </w:r>
      <w:r w:rsidRPr="003E7CE4">
        <w:rPr>
          <w:rFonts w:hAnsiTheme="minorHAnsi" w:cstheme="minorHAnsi"/>
          <w:lang w:val="nl-NL"/>
        </w:rPr>
        <w:t xml:space="preserve"> </w:t>
      </w:r>
      <w:r w:rsidR="008B2662">
        <w:rPr>
          <w:rFonts w:hAnsiTheme="minorHAnsi" w:cstheme="minorHAnsi"/>
          <w:lang w:val="nl-NL"/>
        </w:rPr>
        <w:t xml:space="preserve">  </w:t>
      </w:r>
      <w:r w:rsidRPr="003E7CE4">
        <w:rPr>
          <w:rFonts w:hAnsiTheme="minorHAnsi" w:cstheme="minorHAnsi"/>
          <w:lang w:val="nl-NL"/>
        </w:rPr>
        <w:t>Nee. Naast vele mannen die de gave van profetie hadden, gaf God ook het geschenk aan ten minste acht vrouwen: Anna (</w:t>
      </w:r>
      <w:r w:rsidRPr="008B2662">
        <w:rPr>
          <w:rFonts w:hAnsiTheme="minorHAnsi" w:cstheme="minorHAnsi"/>
          <w:b/>
          <w:lang w:val="nl-NL"/>
        </w:rPr>
        <w:t>Lukas 2:36-38</w:t>
      </w:r>
      <w:r w:rsidRPr="003E7CE4">
        <w:rPr>
          <w:rFonts w:hAnsiTheme="minorHAnsi" w:cstheme="minorHAnsi"/>
          <w:lang w:val="nl-NL"/>
        </w:rPr>
        <w:t>); Miriam (</w:t>
      </w:r>
      <w:r w:rsidRPr="008B2662">
        <w:rPr>
          <w:rFonts w:hAnsiTheme="minorHAnsi" w:cstheme="minorHAnsi"/>
          <w:b/>
          <w:lang w:val="nl-NL"/>
        </w:rPr>
        <w:t>Exodus 15:20</w:t>
      </w:r>
      <w:r w:rsidRPr="003E7CE4">
        <w:rPr>
          <w:rFonts w:hAnsiTheme="minorHAnsi" w:cstheme="minorHAnsi"/>
          <w:lang w:val="nl-NL"/>
        </w:rPr>
        <w:t>); Deborah (</w:t>
      </w:r>
      <w:r w:rsidRPr="008B2662">
        <w:rPr>
          <w:rFonts w:hAnsiTheme="minorHAnsi" w:cstheme="minorHAnsi"/>
          <w:b/>
          <w:lang w:val="nl-NL"/>
        </w:rPr>
        <w:t>Richteren 4:4</w:t>
      </w:r>
      <w:r w:rsidRPr="003E7CE4">
        <w:rPr>
          <w:rFonts w:hAnsiTheme="minorHAnsi" w:cstheme="minorHAnsi"/>
          <w:lang w:val="nl-NL"/>
        </w:rPr>
        <w:t>); Huldah (</w:t>
      </w:r>
      <w:r w:rsidRPr="008B2662">
        <w:rPr>
          <w:rFonts w:hAnsiTheme="minorHAnsi" w:cstheme="minorHAnsi"/>
          <w:b/>
          <w:lang w:val="nl-NL"/>
        </w:rPr>
        <w:t>2 Koningen 22:14</w:t>
      </w:r>
      <w:r w:rsidRPr="003E7CE4">
        <w:rPr>
          <w:rFonts w:hAnsiTheme="minorHAnsi" w:cstheme="minorHAnsi"/>
          <w:lang w:val="nl-NL"/>
        </w:rPr>
        <w:t xml:space="preserve">); en de vier dochters van Filippus, een evangelist </w:t>
      </w:r>
      <w:r w:rsidR="00357AE4">
        <w:rPr>
          <w:rFonts w:hAnsiTheme="minorHAnsi" w:cstheme="minorHAnsi"/>
          <w:lang w:val="nl-NL"/>
        </w:rPr>
        <w:br/>
      </w:r>
      <w:r w:rsidRPr="003E7CE4">
        <w:rPr>
          <w:rFonts w:hAnsiTheme="minorHAnsi" w:cstheme="minorHAnsi"/>
          <w:lang w:val="nl-NL"/>
        </w:rPr>
        <w:t>(</w:t>
      </w:r>
      <w:r w:rsidRPr="008B2662">
        <w:rPr>
          <w:rFonts w:hAnsiTheme="minorHAnsi" w:cstheme="minorHAnsi"/>
          <w:b/>
          <w:lang w:val="nl-NL"/>
        </w:rPr>
        <w:t>Handelingen 21:8, 9</w:t>
      </w:r>
      <w:r w:rsidRPr="003E7CE4">
        <w:rPr>
          <w:rFonts w:hAnsiTheme="minorHAnsi" w:cstheme="minorHAnsi"/>
          <w:lang w:val="nl-NL"/>
        </w:rPr>
        <w:t>).</w:t>
      </w:r>
    </w:p>
    <w:p w14:paraId="4BD149DD" w14:textId="77777777" w:rsidR="00B73F67" w:rsidRDefault="005520F9" w:rsidP="003E7CE4">
      <w:pPr>
        <w:rPr>
          <w:rFonts w:hAnsiTheme="minorHAnsi" w:cstheme="minorHAnsi"/>
          <w:lang w:val="nl-NL"/>
        </w:rPr>
      </w:pPr>
      <w:r w:rsidRPr="008B2662">
        <w:rPr>
          <w:b/>
          <w:noProof/>
          <w:color w:val="0070C0"/>
          <w:sz w:val="44"/>
          <w:szCs w:val="44"/>
          <w:lang w:val="nl-NL"/>
        </w:rPr>
        <mc:AlternateContent>
          <mc:Choice Requires="wps">
            <w:drawing>
              <wp:anchor distT="91440" distB="91440" distL="91440" distR="91440" simplePos="0" relativeHeight="251661312" behindDoc="1" locked="0" layoutInCell="1" allowOverlap="1" wp14:anchorId="5B70E85C" wp14:editId="158EEDA9">
                <wp:simplePos x="0" y="0"/>
                <wp:positionH relativeFrom="margin">
                  <wp:posOffset>3769612</wp:posOffset>
                </wp:positionH>
                <wp:positionV relativeFrom="margin">
                  <wp:posOffset>8815705</wp:posOffset>
                </wp:positionV>
                <wp:extent cx="2803525" cy="4572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8035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ECE22" w14:textId="77777777" w:rsidR="008A4155" w:rsidRPr="008B2662" w:rsidRDefault="008A4155" w:rsidP="008B2662">
                            <w:pPr>
                              <w:jc w:val="center"/>
                              <w:rPr>
                                <w:i/>
                                <w:color w:val="C45911" w:themeColor="accent2" w:themeShade="BF"/>
                                <w:sz w:val="18"/>
                                <w:szCs w:val="24"/>
                                <w:lang w:val="nl-NL"/>
                              </w:rPr>
                            </w:pPr>
                            <w:r w:rsidRPr="008B2662">
                              <w:rPr>
                                <w:i/>
                                <w:color w:val="C45911" w:themeColor="accent2" w:themeShade="BF"/>
                                <w:sz w:val="18"/>
                                <w:szCs w:val="24"/>
                                <w:lang w:val="nl-NL"/>
                              </w:rPr>
                              <w:t>De Bijbel zegt dat God de gave van profetie geeft aan zowel mannen als vrouwen.</w:t>
                            </w:r>
                          </w:p>
                          <w:p w14:paraId="6A96E243" w14:textId="77777777" w:rsidR="008A4155" w:rsidRPr="008B2662" w:rsidRDefault="008A4155">
                            <w:pPr>
                              <w:rPr>
                                <w:color w:val="5B9BD5" w:themeColor="accent1"/>
                                <w:sz w:val="24"/>
                                <w:szCs w:val="24"/>
                                <w:lang w:val="nl-NL"/>
                              </w:rPr>
                            </w:pPr>
                          </w:p>
                          <w:p w14:paraId="39732478" w14:textId="77777777" w:rsidR="008A4155" w:rsidRPr="008B2662" w:rsidRDefault="008A4155">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0E85C" id="_x0000_t202" coordsize="21600,21600" o:spt="202" path="m,l,21600r21600,l21600,xe">
                <v:stroke joinstyle="miter"/>
                <v:path gradientshapeok="t" o:connecttype="rect"/>
              </v:shapetype>
              <v:shape id="Text Box 135" o:spid="_x0000_s1026" type="#_x0000_t202" style="position:absolute;margin-left:296.8pt;margin-top:694.15pt;width:220.75pt;height:36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aieQIAAGYFAAAOAAAAZHJzL2Uyb0RvYy54bWysVFtP2zAUfp+0/2D5faQtlL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" filled="f" stroked="f" strokeweight=".5pt">
                <v:textbox inset=",7.2pt,,7.2pt">
                  <w:txbxContent>
                    <w:p w14:paraId="5CDECE22" w14:textId="77777777" w:rsidR="008A4155" w:rsidRPr="008B2662" w:rsidRDefault="008A4155" w:rsidP="008B2662">
                      <w:pPr>
                        <w:jc w:val="center"/>
                        <w:rPr>
                          <w:i/>
                          <w:color w:val="C45911" w:themeColor="accent2" w:themeShade="BF"/>
                          <w:sz w:val="18"/>
                          <w:szCs w:val="24"/>
                          <w:lang w:val="nl-NL"/>
                        </w:rPr>
                      </w:pPr>
                      <w:r w:rsidRPr="008B2662">
                        <w:rPr>
                          <w:i/>
                          <w:color w:val="C45911" w:themeColor="accent2" w:themeShade="BF"/>
                          <w:sz w:val="18"/>
                          <w:szCs w:val="24"/>
                          <w:lang w:val="nl-NL"/>
                        </w:rPr>
                        <w:t>De Bijbel zegt dat God de gave van profetie geeft aan zowel mannen als vrouwen.</w:t>
                      </w:r>
                    </w:p>
                    <w:p w14:paraId="6A96E243" w14:textId="77777777" w:rsidR="008A4155" w:rsidRPr="008B2662" w:rsidRDefault="008A4155">
                      <w:pPr>
                        <w:rPr>
                          <w:color w:val="5B9BD5" w:themeColor="accent1"/>
                          <w:sz w:val="24"/>
                          <w:szCs w:val="24"/>
                          <w:lang w:val="nl-NL"/>
                        </w:rPr>
                      </w:pPr>
                    </w:p>
                    <w:p w14:paraId="39732478" w14:textId="77777777" w:rsidR="008A4155" w:rsidRPr="008B2662" w:rsidRDefault="008A4155">
                      <w:pPr>
                        <w:pStyle w:val="NoSpacing"/>
                        <w:ind w:left="360"/>
                        <w:rPr>
                          <w:color w:val="7F7F7F" w:themeColor="text1" w:themeTint="80"/>
                          <w:sz w:val="18"/>
                          <w:szCs w:val="18"/>
                          <w:lang w:val="nl-NL"/>
                        </w:rPr>
                      </w:pPr>
                    </w:p>
                  </w:txbxContent>
                </v:textbox>
                <w10:wrap type="square" anchorx="margin" anchory="margin"/>
              </v:shape>
            </w:pict>
          </mc:Fallback>
        </mc:AlternateContent>
      </w:r>
    </w:p>
    <w:p w14:paraId="370B6F43" w14:textId="77777777" w:rsidR="00B73F67" w:rsidRDefault="00B73F67" w:rsidP="00B73F67">
      <w:pPr>
        <w:rPr>
          <w:rFonts w:asciiTheme="majorHAnsi" w:hAnsiTheme="majorHAnsi" w:cstheme="majorHAnsi"/>
          <w:b/>
          <w:color w:val="0070C0"/>
          <w:sz w:val="26"/>
          <w:szCs w:val="26"/>
          <w:lang w:val="nl-NL"/>
        </w:rPr>
      </w:pPr>
    </w:p>
    <w:p w14:paraId="4CB83E39" w14:textId="77777777" w:rsidR="00B73F67" w:rsidRDefault="00B73F67" w:rsidP="00B73F67">
      <w:pPr>
        <w:rPr>
          <w:rFonts w:asciiTheme="majorHAnsi" w:hAnsiTheme="majorHAnsi" w:cstheme="majorHAnsi"/>
          <w:b/>
          <w:color w:val="0070C0"/>
          <w:sz w:val="26"/>
          <w:szCs w:val="26"/>
          <w:lang w:val="nl-NL"/>
        </w:rPr>
      </w:pPr>
    </w:p>
    <w:p w14:paraId="5337E53A" w14:textId="77777777" w:rsidR="00B73F67" w:rsidRDefault="005520F9" w:rsidP="00B73F67">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2336" behindDoc="0" locked="0" layoutInCell="1" allowOverlap="1" wp14:anchorId="274036E0" wp14:editId="6585F7FB">
            <wp:simplePos x="0" y="0"/>
            <wp:positionH relativeFrom="column">
              <wp:posOffset>0</wp:posOffset>
            </wp:positionH>
            <wp:positionV relativeFrom="paragraph">
              <wp:posOffset>0</wp:posOffset>
            </wp:positionV>
            <wp:extent cx="2423795" cy="2677160"/>
            <wp:effectExtent l="0" t="0" r="0" b="8890"/>
            <wp:wrapThrough wrapText="bothSides">
              <wp:wrapPolygon edited="0">
                <wp:start x="0" y="0"/>
                <wp:lineTo x="0" y="21518"/>
                <wp:lineTo x="21391" y="21518"/>
                <wp:lineTo x="213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23795" cy="2677160"/>
                    </a:xfrm>
                    <a:prstGeom prst="rect">
                      <a:avLst/>
                    </a:prstGeom>
                  </pic:spPr>
                </pic:pic>
              </a:graphicData>
            </a:graphic>
            <wp14:sizeRelH relativeFrom="margin">
              <wp14:pctWidth>0</wp14:pctWidth>
            </wp14:sizeRelH>
            <wp14:sizeRelV relativeFrom="margin">
              <wp14:pctHeight>0</wp14:pctHeight>
            </wp14:sizeRelV>
          </wp:anchor>
        </w:drawing>
      </w:r>
    </w:p>
    <w:p w14:paraId="2261B7B7" w14:textId="77777777" w:rsidR="005520F9" w:rsidRDefault="005520F9" w:rsidP="00B73F67">
      <w:pPr>
        <w:rPr>
          <w:rFonts w:asciiTheme="majorHAnsi" w:hAnsiTheme="majorHAnsi" w:cstheme="majorHAnsi"/>
          <w:b/>
          <w:color w:val="0070C0"/>
          <w:sz w:val="26"/>
          <w:szCs w:val="26"/>
          <w:lang w:val="nl-NL"/>
        </w:rPr>
      </w:pPr>
    </w:p>
    <w:p w14:paraId="19D1B290" w14:textId="77777777" w:rsidR="00B73F67" w:rsidRPr="00B73F67" w:rsidRDefault="00B73F67" w:rsidP="00B73F67">
      <w:pPr>
        <w:rPr>
          <w:rFonts w:asciiTheme="majorHAnsi" w:hAnsiTheme="majorHAnsi" w:cstheme="majorHAnsi"/>
          <w:b/>
          <w:color w:val="0070C0"/>
          <w:sz w:val="26"/>
          <w:szCs w:val="26"/>
          <w:lang w:val="nl-NL"/>
        </w:rPr>
      </w:pPr>
      <w:r w:rsidRPr="00B73F67">
        <w:rPr>
          <w:rFonts w:asciiTheme="majorHAnsi" w:hAnsiTheme="majorHAnsi" w:cstheme="majorHAnsi"/>
          <w:b/>
          <w:color w:val="0070C0"/>
          <w:sz w:val="26"/>
          <w:szCs w:val="26"/>
          <w:lang w:val="nl-NL"/>
        </w:rPr>
        <w:t xml:space="preserve">4. Hoelang </w:t>
      </w:r>
      <w:r>
        <w:rPr>
          <w:rFonts w:asciiTheme="majorHAnsi" w:hAnsiTheme="majorHAnsi" w:cstheme="majorHAnsi"/>
          <w:b/>
          <w:color w:val="0070C0"/>
          <w:sz w:val="26"/>
          <w:szCs w:val="26"/>
          <w:lang w:val="nl-NL"/>
        </w:rPr>
        <w:t>ho</w:t>
      </w:r>
      <w:r w:rsidR="005520F9">
        <w:rPr>
          <w:rFonts w:asciiTheme="majorHAnsi" w:hAnsiTheme="majorHAnsi" w:cstheme="majorHAnsi"/>
          <w:b/>
          <w:color w:val="0070C0"/>
          <w:sz w:val="26"/>
          <w:szCs w:val="26"/>
          <w:lang w:val="nl-NL"/>
        </w:rPr>
        <w:t>r</w:t>
      </w:r>
      <w:r>
        <w:rPr>
          <w:rFonts w:asciiTheme="majorHAnsi" w:hAnsiTheme="majorHAnsi" w:cstheme="majorHAnsi"/>
          <w:b/>
          <w:color w:val="0070C0"/>
          <w:sz w:val="26"/>
          <w:szCs w:val="26"/>
          <w:lang w:val="nl-NL"/>
        </w:rPr>
        <w:t>en</w:t>
      </w:r>
      <w:r w:rsidRPr="00B73F67">
        <w:rPr>
          <w:rFonts w:asciiTheme="majorHAnsi" w:hAnsiTheme="majorHAnsi" w:cstheme="majorHAnsi"/>
          <w:b/>
          <w:color w:val="0070C0"/>
          <w:sz w:val="26"/>
          <w:szCs w:val="26"/>
          <w:lang w:val="nl-NL"/>
        </w:rPr>
        <w:t xml:space="preserve"> deze g</w:t>
      </w:r>
      <w:r>
        <w:rPr>
          <w:rFonts w:asciiTheme="majorHAnsi" w:hAnsiTheme="majorHAnsi" w:cstheme="majorHAnsi"/>
          <w:b/>
          <w:color w:val="0070C0"/>
          <w:sz w:val="26"/>
          <w:szCs w:val="26"/>
          <w:lang w:val="nl-NL"/>
        </w:rPr>
        <w:t>aven</w:t>
      </w:r>
      <w:r w:rsidRPr="00B73F67">
        <w:rPr>
          <w:rFonts w:asciiTheme="majorHAnsi" w:hAnsiTheme="majorHAnsi" w:cstheme="majorHAnsi"/>
          <w:b/>
          <w:color w:val="0070C0"/>
          <w:sz w:val="26"/>
          <w:szCs w:val="26"/>
          <w:lang w:val="nl-NL"/>
        </w:rPr>
        <w:t xml:space="preserve"> in Gods kerk</w:t>
      </w:r>
      <w:r>
        <w:rPr>
          <w:rFonts w:asciiTheme="majorHAnsi" w:hAnsiTheme="majorHAnsi" w:cstheme="majorHAnsi"/>
          <w:b/>
          <w:color w:val="0070C0"/>
          <w:sz w:val="26"/>
          <w:szCs w:val="26"/>
          <w:lang w:val="nl-NL"/>
        </w:rPr>
        <w:t xml:space="preserve"> te blijven</w:t>
      </w:r>
      <w:r w:rsidRPr="00B73F67">
        <w:rPr>
          <w:rFonts w:asciiTheme="majorHAnsi" w:hAnsiTheme="majorHAnsi" w:cstheme="majorHAnsi"/>
          <w:b/>
          <w:color w:val="0070C0"/>
          <w:sz w:val="26"/>
          <w:szCs w:val="26"/>
          <w:lang w:val="nl-NL"/>
        </w:rPr>
        <w:t>?</w:t>
      </w:r>
    </w:p>
    <w:p w14:paraId="1CBBF1F1" w14:textId="77777777" w:rsidR="00B73F67" w:rsidRPr="00B73F67" w:rsidRDefault="00B73F67" w:rsidP="00B73F67">
      <w:pPr>
        <w:rPr>
          <w:rFonts w:hAnsiTheme="minorHAnsi" w:cstheme="minorHAnsi"/>
          <w:lang w:val="nl-NL"/>
        </w:rPr>
      </w:pPr>
      <w:r w:rsidRPr="00B73F67">
        <w:rPr>
          <w:rFonts w:hAnsiTheme="minorHAnsi" w:cstheme="minorHAnsi"/>
          <w:i/>
          <w:lang w:val="nl-NL"/>
        </w:rPr>
        <w:t>"Tot wij allen komen tot de eenheid van het geloof en van de kennis van de Zoon van God, tot een volmaakt mens, tot de maat van de status van de volheid van Christus"</w:t>
      </w:r>
      <w:r w:rsidRPr="00B73F67">
        <w:rPr>
          <w:rFonts w:hAnsiTheme="minorHAnsi" w:cstheme="minorHAnsi"/>
          <w:lang w:val="nl-NL"/>
        </w:rPr>
        <w:t xml:space="preserve"> (</w:t>
      </w:r>
      <w:r w:rsidRPr="00B73F67">
        <w:rPr>
          <w:rFonts w:hAnsiTheme="minorHAnsi" w:cstheme="minorHAnsi"/>
          <w:b/>
          <w:lang w:val="nl-NL"/>
        </w:rPr>
        <w:t>Efeziërs 4:13</w:t>
      </w:r>
      <w:r w:rsidRPr="00B73F67">
        <w:rPr>
          <w:rFonts w:hAnsiTheme="minorHAnsi" w:cstheme="minorHAnsi"/>
          <w:lang w:val="nl-NL"/>
        </w:rPr>
        <w:t>).</w:t>
      </w:r>
    </w:p>
    <w:p w14:paraId="713D63CB" w14:textId="77777777" w:rsidR="00B73F67" w:rsidRPr="00B73F67" w:rsidRDefault="00B73F67" w:rsidP="00B73F67">
      <w:pPr>
        <w:rPr>
          <w:rFonts w:hAnsiTheme="minorHAnsi" w:cstheme="minorHAnsi"/>
          <w:lang w:val="nl-NL"/>
        </w:rPr>
      </w:pPr>
      <w:r w:rsidRPr="00B73F67">
        <w:rPr>
          <w:rFonts w:asciiTheme="majorHAnsi" w:hAnsiTheme="majorHAnsi" w:cstheme="majorHAnsi"/>
          <w:b/>
          <w:color w:val="0070C0"/>
          <w:sz w:val="24"/>
          <w:szCs w:val="26"/>
          <w:lang w:val="nl-NL"/>
        </w:rPr>
        <w:t>Antwoord:</w:t>
      </w:r>
      <w:r w:rsidRPr="00B73F67">
        <w:rPr>
          <w:rFonts w:hAnsiTheme="minorHAnsi" w:cstheme="minorHAnsi"/>
          <w:lang w:val="nl-NL"/>
        </w:rPr>
        <w:t xml:space="preserve"> </w:t>
      </w:r>
      <w:r>
        <w:rPr>
          <w:rFonts w:hAnsiTheme="minorHAnsi" w:cstheme="minorHAnsi"/>
          <w:lang w:val="nl-NL"/>
        </w:rPr>
        <w:t xml:space="preserve">  </w:t>
      </w:r>
      <w:r w:rsidRPr="00B73F67">
        <w:rPr>
          <w:rFonts w:hAnsiTheme="minorHAnsi" w:cstheme="minorHAnsi"/>
          <w:lang w:val="nl-NL"/>
        </w:rPr>
        <w:t>Zij zullen blijven totdat Gods volk</w:t>
      </w:r>
      <w:r>
        <w:rPr>
          <w:rFonts w:hAnsiTheme="minorHAnsi" w:cstheme="minorHAnsi"/>
          <w:lang w:val="nl-NL"/>
        </w:rPr>
        <w:t xml:space="preserve"> allen verenigde </w:t>
      </w:r>
      <w:r w:rsidRPr="00B73F67">
        <w:rPr>
          <w:rFonts w:hAnsiTheme="minorHAnsi" w:cstheme="minorHAnsi"/>
          <w:lang w:val="nl-NL"/>
        </w:rPr>
        <w:t xml:space="preserve">, volwassen </w:t>
      </w:r>
      <w:r>
        <w:rPr>
          <w:rFonts w:hAnsiTheme="minorHAnsi" w:cstheme="minorHAnsi"/>
          <w:lang w:val="nl-NL"/>
        </w:rPr>
        <w:t>C</w:t>
      </w:r>
      <w:r w:rsidRPr="00B73F67">
        <w:rPr>
          <w:rFonts w:hAnsiTheme="minorHAnsi" w:cstheme="minorHAnsi"/>
          <w:lang w:val="nl-NL"/>
        </w:rPr>
        <w:t>hristenen zijn - wat natuurlijk aan het einde der tijden zal zijn.</w:t>
      </w:r>
    </w:p>
    <w:p w14:paraId="5B2A5A41" w14:textId="77777777" w:rsidR="00B73F67" w:rsidRPr="00B73F67" w:rsidRDefault="00B73F67" w:rsidP="00B73F67">
      <w:pPr>
        <w:rPr>
          <w:rFonts w:hAnsiTheme="minorHAnsi" w:cstheme="minorHAnsi"/>
          <w:lang w:val="nl-NL"/>
        </w:rPr>
      </w:pPr>
    </w:p>
    <w:p w14:paraId="02D56508" w14:textId="77777777" w:rsidR="005520F9" w:rsidRDefault="005520F9" w:rsidP="00B73F67">
      <w:pPr>
        <w:rPr>
          <w:rFonts w:asciiTheme="majorHAnsi" w:hAnsiTheme="majorHAnsi" w:cstheme="majorHAnsi"/>
          <w:b/>
          <w:color w:val="0070C0"/>
          <w:sz w:val="26"/>
          <w:szCs w:val="26"/>
          <w:lang w:val="nl-NL"/>
        </w:rPr>
      </w:pPr>
      <w:r>
        <w:rPr>
          <w:noProof/>
        </w:rPr>
        <w:drawing>
          <wp:anchor distT="0" distB="0" distL="114300" distR="114300" simplePos="0" relativeHeight="251663360" behindDoc="0" locked="0" layoutInCell="1" allowOverlap="1" wp14:anchorId="5F873265" wp14:editId="60A54134">
            <wp:simplePos x="0" y="0"/>
            <wp:positionH relativeFrom="column">
              <wp:posOffset>3752215</wp:posOffset>
            </wp:positionH>
            <wp:positionV relativeFrom="paragraph">
              <wp:posOffset>166310</wp:posOffset>
            </wp:positionV>
            <wp:extent cx="2857500" cy="2219325"/>
            <wp:effectExtent l="0" t="0" r="0" b="9525"/>
            <wp:wrapThrough wrapText="bothSides">
              <wp:wrapPolygon edited="0">
                <wp:start x="0" y="0"/>
                <wp:lineTo x="0" y="21507"/>
                <wp:lineTo x="21456" y="21507"/>
                <wp:lineTo x="214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57500" cy="2219325"/>
                    </a:xfrm>
                    <a:prstGeom prst="rect">
                      <a:avLst/>
                    </a:prstGeom>
                  </pic:spPr>
                </pic:pic>
              </a:graphicData>
            </a:graphic>
          </wp:anchor>
        </w:drawing>
      </w:r>
    </w:p>
    <w:p w14:paraId="4F918938" w14:textId="77777777" w:rsidR="00B73F67" w:rsidRPr="005520F9" w:rsidRDefault="00B73F67" w:rsidP="00B73F67">
      <w:pPr>
        <w:rPr>
          <w:lang w:val="nl-NL"/>
        </w:rPr>
      </w:pPr>
      <w:r w:rsidRPr="00B73F67">
        <w:rPr>
          <w:rFonts w:asciiTheme="majorHAnsi" w:hAnsiTheme="majorHAnsi" w:cstheme="majorHAnsi"/>
          <w:b/>
          <w:color w:val="0070C0"/>
          <w:sz w:val="26"/>
          <w:szCs w:val="26"/>
          <w:lang w:val="nl-NL"/>
        </w:rPr>
        <w:t>5. Van welke bron verkrijgen ware profeten hun informatie?</w:t>
      </w:r>
      <w:r w:rsidR="005520F9" w:rsidRPr="005520F9">
        <w:rPr>
          <w:lang w:val="nl-NL"/>
        </w:rPr>
        <w:t xml:space="preserve"> </w:t>
      </w:r>
    </w:p>
    <w:p w14:paraId="1D4A14B9" w14:textId="77777777" w:rsidR="00B73F67" w:rsidRPr="00B73F67" w:rsidRDefault="00B73F67" w:rsidP="00B73F67">
      <w:pPr>
        <w:rPr>
          <w:rFonts w:hAnsiTheme="minorHAnsi" w:cstheme="minorHAnsi"/>
          <w:lang w:val="nl-NL"/>
        </w:rPr>
      </w:pPr>
      <w:r w:rsidRPr="005520F9">
        <w:rPr>
          <w:rFonts w:hAnsiTheme="minorHAnsi" w:cstheme="minorHAnsi"/>
          <w:i/>
          <w:lang w:val="nl-NL"/>
        </w:rPr>
        <w:t>"Profetie is nooit door de wil van de mens tot stand gekomen, maar heilige mannen van God hebben gesproken terwijl zij werden bewogen door de Heilige Geest"</w:t>
      </w:r>
      <w:r w:rsidRPr="00B73F67">
        <w:rPr>
          <w:rFonts w:hAnsiTheme="minorHAnsi" w:cstheme="minorHAnsi"/>
          <w:lang w:val="nl-NL"/>
        </w:rPr>
        <w:t xml:space="preserve"> (</w:t>
      </w:r>
      <w:r w:rsidRPr="005520F9">
        <w:rPr>
          <w:rFonts w:hAnsiTheme="minorHAnsi" w:cstheme="minorHAnsi"/>
          <w:b/>
          <w:lang w:val="nl-NL"/>
        </w:rPr>
        <w:t>2 Petrus 1:21</w:t>
      </w:r>
      <w:r w:rsidRPr="00B73F67">
        <w:rPr>
          <w:rFonts w:hAnsiTheme="minorHAnsi" w:cstheme="minorHAnsi"/>
          <w:lang w:val="nl-NL"/>
        </w:rPr>
        <w:t>).</w:t>
      </w:r>
    </w:p>
    <w:p w14:paraId="3E09AC7D" w14:textId="77777777" w:rsidR="00B73F67" w:rsidRPr="00B73F67" w:rsidRDefault="00B73F67" w:rsidP="00B73F67">
      <w:pPr>
        <w:rPr>
          <w:rFonts w:hAnsiTheme="minorHAnsi" w:cstheme="minorHAnsi"/>
          <w:lang w:val="nl-NL"/>
        </w:rPr>
      </w:pPr>
      <w:r w:rsidRPr="005520F9">
        <w:rPr>
          <w:rFonts w:asciiTheme="majorHAnsi" w:hAnsiTheme="majorHAnsi" w:cstheme="majorHAnsi"/>
          <w:b/>
          <w:color w:val="0070C0"/>
          <w:sz w:val="24"/>
          <w:szCs w:val="26"/>
          <w:lang w:val="nl-NL"/>
        </w:rPr>
        <w:t>Antwoord:</w:t>
      </w:r>
      <w:r w:rsidRPr="00B73F67">
        <w:rPr>
          <w:rFonts w:hAnsiTheme="minorHAnsi" w:cstheme="minorHAnsi"/>
          <w:lang w:val="nl-NL"/>
        </w:rPr>
        <w:t xml:space="preserve"> </w:t>
      </w:r>
      <w:r w:rsidR="005520F9">
        <w:rPr>
          <w:rFonts w:hAnsiTheme="minorHAnsi" w:cstheme="minorHAnsi"/>
          <w:lang w:val="nl-NL"/>
        </w:rPr>
        <w:t xml:space="preserve">  </w:t>
      </w:r>
      <w:r w:rsidRPr="00B73F67">
        <w:rPr>
          <w:rFonts w:hAnsiTheme="minorHAnsi" w:cstheme="minorHAnsi"/>
          <w:lang w:val="nl-NL"/>
        </w:rPr>
        <w:t xml:space="preserve">Profeten drukken </w:t>
      </w:r>
      <w:r w:rsidR="005520F9">
        <w:rPr>
          <w:rFonts w:hAnsiTheme="minorHAnsi" w:cstheme="minorHAnsi"/>
          <w:lang w:val="nl-NL"/>
        </w:rPr>
        <w:t>niet hun</w:t>
      </w:r>
      <w:r w:rsidRPr="00B73F67">
        <w:rPr>
          <w:rFonts w:hAnsiTheme="minorHAnsi" w:cstheme="minorHAnsi"/>
          <w:lang w:val="nl-NL"/>
        </w:rPr>
        <w:t xml:space="preserve"> eigen mening uit in spirituele aangelegenheden. Hun gedachten komen van Jezus, door de Heilige Geest.</w:t>
      </w:r>
    </w:p>
    <w:p w14:paraId="142B027E" w14:textId="77777777" w:rsidR="00B73F67" w:rsidRPr="00B73F67" w:rsidRDefault="00B73F67" w:rsidP="00B73F67">
      <w:pPr>
        <w:rPr>
          <w:rFonts w:hAnsiTheme="minorHAnsi" w:cstheme="minorHAnsi"/>
          <w:lang w:val="nl-NL"/>
        </w:rPr>
      </w:pPr>
    </w:p>
    <w:p w14:paraId="510B4F66" w14:textId="77777777" w:rsidR="00B73F67" w:rsidRPr="005520F9" w:rsidRDefault="00B73F67" w:rsidP="00B73F67">
      <w:pPr>
        <w:rPr>
          <w:rFonts w:asciiTheme="majorHAnsi" w:hAnsiTheme="majorHAnsi" w:cstheme="majorHAnsi"/>
          <w:b/>
          <w:color w:val="0070C0"/>
          <w:sz w:val="26"/>
          <w:szCs w:val="26"/>
          <w:lang w:val="nl-NL"/>
        </w:rPr>
      </w:pPr>
      <w:r w:rsidRPr="005520F9">
        <w:rPr>
          <w:rFonts w:asciiTheme="majorHAnsi" w:hAnsiTheme="majorHAnsi" w:cstheme="majorHAnsi"/>
          <w:b/>
          <w:color w:val="0070C0"/>
          <w:sz w:val="26"/>
          <w:szCs w:val="26"/>
          <w:lang w:val="nl-NL"/>
        </w:rPr>
        <w:t>6. God spreekt op drie verschillende manieren tot profeten. Wat zijn deze manieren?</w:t>
      </w:r>
    </w:p>
    <w:p w14:paraId="39F1DBAA" w14:textId="77777777" w:rsidR="00B73F67" w:rsidRPr="00B73F67" w:rsidRDefault="00B73F67" w:rsidP="00B73F67">
      <w:pPr>
        <w:rPr>
          <w:rFonts w:hAnsiTheme="minorHAnsi" w:cstheme="minorHAnsi"/>
          <w:lang w:val="nl-NL"/>
        </w:rPr>
      </w:pPr>
      <w:r w:rsidRPr="005520F9">
        <w:rPr>
          <w:rFonts w:hAnsiTheme="minorHAnsi" w:cstheme="minorHAnsi"/>
          <w:i/>
          <w:lang w:val="nl-NL"/>
        </w:rPr>
        <w:t xml:space="preserve">"Als er een profeet onder u is, Ik, de Heer, maak Mijzelf bekend in een visioen; Ik spreek met hem in een droom. ... </w:t>
      </w:r>
      <w:r w:rsidR="005520F9" w:rsidRPr="005520F9">
        <w:rPr>
          <w:rFonts w:hAnsiTheme="minorHAnsi" w:cstheme="minorHAnsi"/>
          <w:i/>
          <w:lang w:val="nl-NL"/>
        </w:rPr>
        <w:t>I</w:t>
      </w:r>
      <w:r w:rsidRPr="005520F9">
        <w:rPr>
          <w:rFonts w:hAnsiTheme="minorHAnsi" w:cstheme="minorHAnsi"/>
          <w:i/>
          <w:lang w:val="nl-NL"/>
        </w:rPr>
        <w:t>k spreek met hem van aangezicht tot aangezicht"</w:t>
      </w:r>
      <w:r w:rsidR="005520F9">
        <w:rPr>
          <w:rFonts w:hAnsiTheme="minorHAnsi" w:cstheme="minorHAnsi"/>
          <w:lang w:val="nl-NL"/>
        </w:rPr>
        <w:t xml:space="preserve"> </w:t>
      </w:r>
      <w:r w:rsidRPr="00B73F67">
        <w:rPr>
          <w:rFonts w:hAnsiTheme="minorHAnsi" w:cstheme="minorHAnsi"/>
          <w:lang w:val="nl-NL"/>
        </w:rPr>
        <w:t>(</w:t>
      </w:r>
      <w:r w:rsidRPr="005520F9">
        <w:rPr>
          <w:rFonts w:hAnsiTheme="minorHAnsi" w:cstheme="minorHAnsi"/>
          <w:b/>
          <w:lang w:val="nl-NL"/>
        </w:rPr>
        <w:t>Numeri 12:6, 8</w:t>
      </w:r>
      <w:r w:rsidRPr="00B73F67">
        <w:rPr>
          <w:rFonts w:hAnsiTheme="minorHAnsi" w:cstheme="minorHAnsi"/>
          <w:lang w:val="nl-NL"/>
        </w:rPr>
        <w:t>).</w:t>
      </w:r>
    </w:p>
    <w:p w14:paraId="0E84D9E9" w14:textId="77777777" w:rsidR="00B73F67" w:rsidRPr="00B73F67" w:rsidRDefault="00B73F67" w:rsidP="00B73F67">
      <w:pPr>
        <w:rPr>
          <w:rFonts w:hAnsiTheme="minorHAnsi" w:cstheme="minorHAnsi"/>
          <w:lang w:val="nl-NL"/>
        </w:rPr>
      </w:pPr>
      <w:r w:rsidRPr="005520F9">
        <w:rPr>
          <w:rFonts w:asciiTheme="majorHAnsi" w:hAnsiTheme="majorHAnsi" w:cstheme="majorHAnsi"/>
          <w:b/>
          <w:color w:val="0070C0"/>
          <w:sz w:val="24"/>
          <w:szCs w:val="26"/>
          <w:lang w:val="nl-NL"/>
        </w:rPr>
        <w:t>Antwoord:</w:t>
      </w:r>
      <w:r w:rsidRPr="00B73F67">
        <w:rPr>
          <w:rFonts w:hAnsiTheme="minorHAnsi" w:cstheme="minorHAnsi"/>
          <w:lang w:val="nl-NL"/>
        </w:rPr>
        <w:t xml:space="preserve"> </w:t>
      </w:r>
      <w:r w:rsidR="005520F9">
        <w:rPr>
          <w:rFonts w:hAnsiTheme="minorHAnsi" w:cstheme="minorHAnsi"/>
          <w:lang w:val="nl-NL"/>
        </w:rPr>
        <w:t xml:space="preserve">  </w:t>
      </w:r>
      <w:r w:rsidRPr="00B73F67">
        <w:rPr>
          <w:rFonts w:hAnsiTheme="minorHAnsi" w:cstheme="minorHAnsi"/>
          <w:lang w:val="nl-NL"/>
        </w:rPr>
        <w:t>Visioenen, dromen</w:t>
      </w:r>
      <w:r w:rsidR="005520F9">
        <w:rPr>
          <w:rFonts w:hAnsiTheme="minorHAnsi" w:cstheme="minorHAnsi"/>
          <w:lang w:val="nl-NL"/>
        </w:rPr>
        <w:t>,</w:t>
      </w:r>
      <w:r w:rsidRPr="00B73F67">
        <w:rPr>
          <w:rFonts w:hAnsiTheme="minorHAnsi" w:cstheme="minorHAnsi"/>
          <w:lang w:val="nl-NL"/>
        </w:rPr>
        <w:t xml:space="preserve"> of van aangezicht tot aangezicht.</w:t>
      </w:r>
    </w:p>
    <w:p w14:paraId="19A86842" w14:textId="77777777" w:rsidR="00B73F67" w:rsidRPr="003E7CE4" w:rsidRDefault="00B73F67" w:rsidP="003E7CE4">
      <w:pPr>
        <w:rPr>
          <w:rFonts w:hAnsiTheme="minorHAnsi" w:cstheme="minorHAnsi"/>
          <w:lang w:val="nl-NL"/>
        </w:rPr>
      </w:pPr>
    </w:p>
    <w:p w14:paraId="6CB470AF" w14:textId="77777777" w:rsidR="00665B0B" w:rsidRPr="00665B0B" w:rsidRDefault="00A427B1" w:rsidP="00665B0B">
      <w:pPr>
        <w:rPr>
          <w:rFonts w:asciiTheme="majorHAnsi" w:hAnsiTheme="majorHAnsi" w:cstheme="majorHAnsi"/>
          <w:b/>
          <w:color w:val="0070C0"/>
          <w:sz w:val="26"/>
          <w:szCs w:val="26"/>
          <w:lang w:val="nl-NL"/>
        </w:rPr>
      </w:pPr>
      <w:r>
        <w:rPr>
          <w:noProof/>
        </w:rPr>
        <w:drawing>
          <wp:anchor distT="0" distB="0" distL="114300" distR="114300" simplePos="0" relativeHeight="251664384" behindDoc="0" locked="0" layoutInCell="1" allowOverlap="1" wp14:anchorId="3EC3530A" wp14:editId="665576BB">
            <wp:simplePos x="0" y="0"/>
            <wp:positionH relativeFrom="column">
              <wp:posOffset>3847010</wp:posOffset>
            </wp:positionH>
            <wp:positionV relativeFrom="paragraph">
              <wp:posOffset>301817</wp:posOffset>
            </wp:positionV>
            <wp:extent cx="2854960" cy="2501900"/>
            <wp:effectExtent l="0" t="0" r="2540" b="0"/>
            <wp:wrapThrough wrapText="bothSides">
              <wp:wrapPolygon edited="0">
                <wp:start x="0" y="0"/>
                <wp:lineTo x="0" y="21381"/>
                <wp:lineTo x="21475" y="21381"/>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54960" cy="2501900"/>
                    </a:xfrm>
                    <a:prstGeom prst="rect">
                      <a:avLst/>
                    </a:prstGeom>
                  </pic:spPr>
                </pic:pic>
              </a:graphicData>
            </a:graphic>
            <wp14:sizeRelH relativeFrom="margin">
              <wp14:pctWidth>0</wp14:pctWidth>
            </wp14:sizeRelH>
            <wp14:sizeRelV relativeFrom="margin">
              <wp14:pctHeight>0</wp14:pctHeight>
            </wp14:sizeRelV>
          </wp:anchor>
        </w:drawing>
      </w:r>
      <w:r w:rsidR="00665B0B" w:rsidRPr="00665B0B">
        <w:rPr>
          <w:rFonts w:asciiTheme="majorHAnsi" w:hAnsiTheme="majorHAnsi" w:cstheme="majorHAnsi"/>
          <w:b/>
          <w:color w:val="0070C0"/>
          <w:sz w:val="26"/>
          <w:szCs w:val="26"/>
          <w:lang w:val="nl-NL"/>
        </w:rPr>
        <w:t xml:space="preserve">7. Wat zijn de fysieke bewijzen van een ware profeet </w:t>
      </w:r>
      <w:r w:rsidR="00665B0B">
        <w:rPr>
          <w:rFonts w:asciiTheme="majorHAnsi" w:hAnsiTheme="majorHAnsi" w:cstheme="majorHAnsi"/>
          <w:b/>
          <w:color w:val="0070C0"/>
          <w:sz w:val="26"/>
          <w:szCs w:val="26"/>
          <w:lang w:val="nl-NL"/>
        </w:rPr>
        <w:t xml:space="preserve">die </w:t>
      </w:r>
      <w:r w:rsidR="00665B0B" w:rsidRPr="00665B0B">
        <w:rPr>
          <w:rFonts w:asciiTheme="majorHAnsi" w:hAnsiTheme="majorHAnsi" w:cstheme="majorHAnsi"/>
          <w:b/>
          <w:color w:val="0070C0"/>
          <w:sz w:val="26"/>
          <w:szCs w:val="26"/>
          <w:lang w:val="nl-NL"/>
        </w:rPr>
        <w:t xml:space="preserve">in </w:t>
      </w:r>
      <w:r w:rsidR="00665B0B">
        <w:rPr>
          <w:rFonts w:asciiTheme="majorHAnsi" w:hAnsiTheme="majorHAnsi" w:cstheme="majorHAnsi"/>
          <w:b/>
          <w:color w:val="0070C0"/>
          <w:sz w:val="26"/>
          <w:szCs w:val="26"/>
          <w:lang w:val="nl-NL"/>
        </w:rPr>
        <w:t xml:space="preserve">een </w:t>
      </w:r>
      <w:r w:rsidR="00665B0B" w:rsidRPr="00665B0B">
        <w:rPr>
          <w:rFonts w:asciiTheme="majorHAnsi" w:hAnsiTheme="majorHAnsi" w:cstheme="majorHAnsi"/>
          <w:b/>
          <w:color w:val="0070C0"/>
          <w:sz w:val="26"/>
          <w:szCs w:val="26"/>
          <w:lang w:val="nl-NL"/>
        </w:rPr>
        <w:t>visi</w:t>
      </w:r>
      <w:r w:rsidR="00665B0B">
        <w:rPr>
          <w:rFonts w:asciiTheme="majorHAnsi" w:hAnsiTheme="majorHAnsi" w:cstheme="majorHAnsi"/>
          <w:b/>
          <w:color w:val="0070C0"/>
          <w:sz w:val="26"/>
          <w:szCs w:val="26"/>
          <w:lang w:val="nl-NL"/>
        </w:rPr>
        <w:t>oen is</w:t>
      </w:r>
      <w:r w:rsidR="00665B0B" w:rsidRPr="00665B0B">
        <w:rPr>
          <w:rFonts w:asciiTheme="majorHAnsi" w:hAnsiTheme="majorHAnsi" w:cstheme="majorHAnsi"/>
          <w:b/>
          <w:color w:val="0070C0"/>
          <w:sz w:val="26"/>
          <w:szCs w:val="26"/>
          <w:lang w:val="nl-NL"/>
        </w:rPr>
        <w:t>?</w:t>
      </w:r>
    </w:p>
    <w:p w14:paraId="6153D911" w14:textId="77777777" w:rsidR="00665B0B" w:rsidRPr="00665B0B" w:rsidRDefault="00665B0B" w:rsidP="00665B0B">
      <w:pPr>
        <w:rPr>
          <w:rFonts w:hAnsiTheme="minorHAnsi" w:cstheme="minorHAnsi"/>
          <w:lang w:val="nl-NL"/>
        </w:rPr>
      </w:pPr>
      <w:r w:rsidRPr="00665B0B">
        <w:rPr>
          <w:rFonts w:asciiTheme="majorHAnsi" w:hAnsiTheme="majorHAnsi" w:cstheme="majorHAnsi"/>
          <w:b/>
          <w:color w:val="0070C0"/>
          <w:sz w:val="24"/>
          <w:szCs w:val="26"/>
          <w:lang w:val="nl-NL"/>
        </w:rPr>
        <w:t>Antwoord:</w:t>
      </w:r>
      <w:r w:rsidRPr="00665B0B">
        <w:rPr>
          <w:rFonts w:hAnsiTheme="minorHAnsi" w:cstheme="minorHAnsi"/>
          <w:lang w:val="nl-NL"/>
        </w:rPr>
        <w:t xml:space="preserve"> </w:t>
      </w:r>
      <w:r>
        <w:rPr>
          <w:rFonts w:hAnsiTheme="minorHAnsi" w:cstheme="minorHAnsi"/>
          <w:lang w:val="nl-NL"/>
        </w:rPr>
        <w:t xml:space="preserve">  </w:t>
      </w:r>
      <w:r w:rsidRPr="00665B0B">
        <w:rPr>
          <w:rFonts w:hAnsiTheme="minorHAnsi" w:cstheme="minorHAnsi"/>
          <w:lang w:val="nl-NL"/>
        </w:rPr>
        <w:t>Let op deze zes cruciale punten:</w:t>
      </w:r>
    </w:p>
    <w:p w14:paraId="68BB45CD" w14:textId="77777777" w:rsidR="00665B0B" w:rsidRPr="00665B0B" w:rsidRDefault="00665B0B" w:rsidP="00665B0B">
      <w:pPr>
        <w:rPr>
          <w:rFonts w:hAnsiTheme="minorHAnsi" w:cstheme="minorHAnsi"/>
          <w:lang w:val="nl-NL"/>
        </w:rPr>
      </w:pPr>
      <w:r>
        <w:rPr>
          <w:rFonts w:hAnsiTheme="minorHAnsi" w:cstheme="minorHAnsi"/>
          <w:lang w:val="nl-NL"/>
        </w:rPr>
        <w:br/>
      </w:r>
      <w:r w:rsidRPr="00665B0B">
        <w:rPr>
          <w:rFonts w:asciiTheme="majorHAnsi" w:hAnsiTheme="majorHAnsi" w:cstheme="majorHAnsi"/>
          <w:b/>
          <w:color w:val="0070C0"/>
          <w:sz w:val="24"/>
          <w:szCs w:val="26"/>
          <w:lang w:val="nl-NL"/>
        </w:rPr>
        <w:t>A.</w:t>
      </w:r>
      <w:r w:rsidRPr="00665B0B">
        <w:rPr>
          <w:rFonts w:hAnsiTheme="minorHAnsi" w:cstheme="minorHAnsi"/>
          <w:lang w:val="nl-NL"/>
        </w:rPr>
        <w:t xml:space="preserve"> Zal in eerste instantie fysieke kracht verliezen (</w:t>
      </w:r>
      <w:r w:rsidRPr="00665B0B">
        <w:rPr>
          <w:rFonts w:hAnsiTheme="minorHAnsi" w:cstheme="minorHAnsi"/>
          <w:b/>
          <w:lang w:val="nl-NL"/>
        </w:rPr>
        <w:t>Daniël 10:8</w:t>
      </w:r>
      <w:r w:rsidRPr="00665B0B">
        <w:rPr>
          <w:rFonts w:hAnsiTheme="minorHAnsi" w:cstheme="minorHAnsi"/>
          <w:lang w:val="nl-NL"/>
        </w:rPr>
        <w:t>).</w:t>
      </w:r>
    </w:p>
    <w:p w14:paraId="7371C780" w14:textId="77777777" w:rsidR="00665B0B" w:rsidRPr="00665B0B" w:rsidRDefault="00665B0B" w:rsidP="00665B0B">
      <w:pPr>
        <w:rPr>
          <w:rFonts w:hAnsiTheme="minorHAnsi" w:cstheme="minorHAnsi"/>
          <w:lang w:val="nl-NL"/>
        </w:rPr>
      </w:pPr>
      <w:r>
        <w:rPr>
          <w:rFonts w:hAnsiTheme="minorHAnsi" w:cstheme="minorHAnsi"/>
          <w:lang w:val="nl-NL"/>
        </w:rPr>
        <w:br/>
      </w:r>
      <w:r w:rsidRPr="00665B0B">
        <w:rPr>
          <w:rFonts w:asciiTheme="majorHAnsi" w:hAnsiTheme="majorHAnsi" w:cstheme="majorHAnsi"/>
          <w:b/>
          <w:color w:val="0070C0"/>
          <w:sz w:val="24"/>
          <w:szCs w:val="26"/>
          <w:lang w:val="nl-NL"/>
        </w:rPr>
        <w:t>B.</w:t>
      </w:r>
      <w:r w:rsidRPr="00665B0B">
        <w:rPr>
          <w:rFonts w:hAnsiTheme="minorHAnsi" w:cstheme="minorHAnsi"/>
          <w:lang w:val="nl-NL"/>
        </w:rPr>
        <w:t xml:space="preserve"> </w:t>
      </w:r>
      <w:r>
        <w:rPr>
          <w:rFonts w:hAnsiTheme="minorHAnsi" w:cstheme="minorHAnsi"/>
          <w:lang w:val="nl-NL"/>
        </w:rPr>
        <w:t>Kan</w:t>
      </w:r>
      <w:r w:rsidRPr="00665B0B">
        <w:rPr>
          <w:rFonts w:hAnsiTheme="minorHAnsi" w:cstheme="minorHAnsi"/>
          <w:lang w:val="nl-NL"/>
        </w:rPr>
        <w:t xml:space="preserve"> later een bovennatuurlijke kracht ontvangen </w:t>
      </w:r>
      <w:r w:rsidR="00A427B1">
        <w:rPr>
          <w:rFonts w:hAnsiTheme="minorHAnsi" w:cstheme="minorHAnsi"/>
          <w:lang w:val="nl-NL"/>
        </w:rPr>
        <w:br/>
      </w:r>
      <w:r w:rsidRPr="00665B0B">
        <w:rPr>
          <w:rFonts w:hAnsiTheme="minorHAnsi" w:cstheme="minorHAnsi"/>
          <w:lang w:val="nl-NL"/>
        </w:rPr>
        <w:t>(</w:t>
      </w:r>
      <w:r w:rsidRPr="00665B0B">
        <w:rPr>
          <w:rFonts w:hAnsiTheme="minorHAnsi" w:cstheme="minorHAnsi"/>
          <w:b/>
          <w:lang w:val="nl-NL"/>
        </w:rPr>
        <w:t>Daniël 10:18, 19</w:t>
      </w:r>
      <w:r w:rsidRPr="00665B0B">
        <w:rPr>
          <w:rFonts w:hAnsiTheme="minorHAnsi" w:cstheme="minorHAnsi"/>
          <w:lang w:val="nl-NL"/>
        </w:rPr>
        <w:t>).</w:t>
      </w:r>
    </w:p>
    <w:p w14:paraId="6EFF6744" w14:textId="77777777" w:rsidR="00665B0B" w:rsidRPr="00665B0B" w:rsidRDefault="00665B0B" w:rsidP="00665B0B">
      <w:pPr>
        <w:rPr>
          <w:rFonts w:hAnsiTheme="minorHAnsi" w:cstheme="minorHAnsi"/>
          <w:lang w:val="nl-NL"/>
        </w:rPr>
      </w:pPr>
      <w:r>
        <w:rPr>
          <w:rFonts w:hAnsiTheme="minorHAnsi" w:cstheme="minorHAnsi"/>
          <w:lang w:val="nl-NL"/>
        </w:rPr>
        <w:br/>
      </w:r>
      <w:r w:rsidRPr="00665B0B">
        <w:rPr>
          <w:rFonts w:asciiTheme="majorHAnsi" w:hAnsiTheme="majorHAnsi" w:cstheme="majorHAnsi"/>
          <w:b/>
          <w:color w:val="0070C0"/>
          <w:sz w:val="24"/>
          <w:szCs w:val="26"/>
          <w:lang w:val="nl-NL"/>
        </w:rPr>
        <w:t>C.</w:t>
      </w:r>
      <w:r w:rsidRPr="00665B0B">
        <w:rPr>
          <w:rFonts w:hAnsiTheme="minorHAnsi" w:cstheme="minorHAnsi"/>
          <w:lang w:val="nl-NL"/>
        </w:rPr>
        <w:t xml:space="preserve"> Geen adem in het lichaam (</w:t>
      </w:r>
      <w:r w:rsidRPr="00665B0B">
        <w:rPr>
          <w:rFonts w:hAnsiTheme="minorHAnsi" w:cstheme="minorHAnsi"/>
          <w:b/>
          <w:lang w:val="nl-NL"/>
        </w:rPr>
        <w:t>Daniël 10:17</w:t>
      </w:r>
      <w:r w:rsidRPr="00665B0B">
        <w:rPr>
          <w:rFonts w:hAnsiTheme="minorHAnsi" w:cstheme="minorHAnsi"/>
          <w:lang w:val="nl-NL"/>
        </w:rPr>
        <w:t>).</w:t>
      </w:r>
    </w:p>
    <w:p w14:paraId="57299FF3" w14:textId="77777777" w:rsidR="00665B0B" w:rsidRPr="00665B0B" w:rsidRDefault="00665B0B" w:rsidP="00665B0B">
      <w:pPr>
        <w:rPr>
          <w:rFonts w:hAnsiTheme="minorHAnsi" w:cstheme="minorHAnsi"/>
          <w:lang w:val="nl-NL"/>
        </w:rPr>
      </w:pPr>
      <w:r>
        <w:rPr>
          <w:rFonts w:hAnsiTheme="minorHAnsi" w:cstheme="minorHAnsi"/>
          <w:lang w:val="nl-NL"/>
        </w:rPr>
        <w:br/>
      </w:r>
      <w:r w:rsidRPr="00665B0B">
        <w:rPr>
          <w:rFonts w:asciiTheme="majorHAnsi" w:hAnsiTheme="majorHAnsi" w:cstheme="majorHAnsi"/>
          <w:b/>
          <w:color w:val="0070C0"/>
          <w:sz w:val="24"/>
          <w:szCs w:val="26"/>
          <w:lang w:val="nl-NL"/>
        </w:rPr>
        <w:t>D.</w:t>
      </w:r>
      <w:r w:rsidRPr="00665B0B">
        <w:rPr>
          <w:rFonts w:hAnsiTheme="minorHAnsi" w:cstheme="minorHAnsi"/>
          <w:lang w:val="nl-NL"/>
        </w:rPr>
        <w:t xml:space="preserve"> In staat om te spreken (</w:t>
      </w:r>
      <w:r w:rsidRPr="00665B0B">
        <w:rPr>
          <w:rFonts w:hAnsiTheme="minorHAnsi" w:cstheme="minorHAnsi"/>
          <w:b/>
          <w:lang w:val="nl-NL"/>
        </w:rPr>
        <w:t>Daniël 10:16</w:t>
      </w:r>
      <w:r w:rsidRPr="00665B0B">
        <w:rPr>
          <w:rFonts w:hAnsiTheme="minorHAnsi" w:cstheme="minorHAnsi"/>
          <w:lang w:val="nl-NL"/>
        </w:rPr>
        <w:t>).</w:t>
      </w:r>
    </w:p>
    <w:p w14:paraId="72EA1E0B" w14:textId="77777777" w:rsidR="00665B0B" w:rsidRPr="00665B0B" w:rsidRDefault="00665B0B" w:rsidP="00665B0B">
      <w:pPr>
        <w:rPr>
          <w:rFonts w:hAnsiTheme="minorHAnsi" w:cstheme="minorHAnsi"/>
          <w:lang w:val="nl-NL"/>
        </w:rPr>
      </w:pPr>
      <w:r>
        <w:rPr>
          <w:rFonts w:hAnsiTheme="minorHAnsi" w:cstheme="minorHAnsi"/>
          <w:lang w:val="nl-NL"/>
        </w:rPr>
        <w:br/>
      </w:r>
      <w:r w:rsidRPr="00A427B1">
        <w:rPr>
          <w:rFonts w:asciiTheme="majorHAnsi" w:hAnsiTheme="majorHAnsi" w:cstheme="majorHAnsi"/>
          <w:b/>
          <w:color w:val="0070C0"/>
          <w:sz w:val="24"/>
          <w:szCs w:val="26"/>
          <w:lang w:val="nl-NL"/>
        </w:rPr>
        <w:t>E.</w:t>
      </w:r>
      <w:r w:rsidRPr="00A427B1">
        <w:rPr>
          <w:rFonts w:hAnsiTheme="minorHAnsi" w:cstheme="minorHAnsi"/>
          <w:lang w:val="nl-NL"/>
        </w:rPr>
        <w:t xml:space="preserve"> </w:t>
      </w:r>
      <w:r w:rsidRPr="00665B0B">
        <w:rPr>
          <w:rFonts w:hAnsiTheme="minorHAnsi" w:cstheme="minorHAnsi"/>
          <w:lang w:val="nl-NL"/>
        </w:rPr>
        <w:t xml:space="preserve">Zich niet bewust van </w:t>
      </w:r>
      <w:r>
        <w:rPr>
          <w:rFonts w:hAnsiTheme="minorHAnsi" w:cstheme="minorHAnsi"/>
          <w:lang w:val="nl-NL"/>
        </w:rPr>
        <w:t xml:space="preserve">de </w:t>
      </w:r>
      <w:r w:rsidRPr="00665B0B">
        <w:rPr>
          <w:rFonts w:hAnsiTheme="minorHAnsi" w:cstheme="minorHAnsi"/>
          <w:lang w:val="nl-NL"/>
        </w:rPr>
        <w:t>aardse omgeving (</w:t>
      </w:r>
      <w:r w:rsidRPr="00665B0B">
        <w:rPr>
          <w:rFonts w:hAnsiTheme="minorHAnsi" w:cstheme="minorHAnsi"/>
          <w:b/>
          <w:lang w:val="nl-NL"/>
        </w:rPr>
        <w:t>Daniël 10:5-8; 2 Korinthiërs 12:2-4</w:t>
      </w:r>
      <w:r w:rsidRPr="00665B0B">
        <w:rPr>
          <w:rFonts w:hAnsiTheme="minorHAnsi" w:cstheme="minorHAnsi"/>
          <w:lang w:val="nl-NL"/>
        </w:rPr>
        <w:t>).</w:t>
      </w:r>
    </w:p>
    <w:p w14:paraId="1A8F7400" w14:textId="77777777" w:rsidR="00665B0B" w:rsidRPr="00665B0B" w:rsidRDefault="00665B0B" w:rsidP="00665B0B">
      <w:pPr>
        <w:rPr>
          <w:rFonts w:hAnsiTheme="minorHAnsi" w:cstheme="minorHAnsi"/>
          <w:lang w:val="nl-NL"/>
        </w:rPr>
      </w:pPr>
      <w:r w:rsidRPr="00665B0B">
        <w:rPr>
          <w:rFonts w:asciiTheme="majorHAnsi" w:hAnsiTheme="majorHAnsi" w:cstheme="majorHAnsi"/>
          <w:b/>
          <w:color w:val="0070C0"/>
          <w:sz w:val="24"/>
          <w:szCs w:val="26"/>
          <w:lang w:val="nl-NL"/>
        </w:rPr>
        <w:lastRenderedPageBreak/>
        <w:t>F.</w:t>
      </w:r>
      <w:r w:rsidRPr="00665B0B">
        <w:rPr>
          <w:rFonts w:hAnsiTheme="minorHAnsi" w:cstheme="minorHAnsi"/>
          <w:lang w:val="nl-NL"/>
        </w:rPr>
        <w:t xml:space="preserve"> Ogen z</w:t>
      </w:r>
      <w:r>
        <w:rPr>
          <w:rFonts w:hAnsiTheme="minorHAnsi" w:cstheme="minorHAnsi"/>
          <w:lang w:val="nl-NL"/>
        </w:rPr>
        <w:t>ullen</w:t>
      </w:r>
      <w:r w:rsidRPr="00665B0B">
        <w:rPr>
          <w:rFonts w:hAnsiTheme="minorHAnsi" w:cstheme="minorHAnsi"/>
          <w:lang w:val="nl-NL"/>
        </w:rPr>
        <w:t xml:space="preserve"> </w:t>
      </w:r>
      <w:r>
        <w:rPr>
          <w:rFonts w:hAnsiTheme="minorHAnsi" w:cstheme="minorHAnsi"/>
          <w:lang w:val="nl-NL"/>
        </w:rPr>
        <w:t>ge</w:t>
      </w:r>
      <w:r w:rsidRPr="00665B0B">
        <w:rPr>
          <w:rFonts w:hAnsiTheme="minorHAnsi" w:cstheme="minorHAnsi"/>
          <w:lang w:val="nl-NL"/>
        </w:rPr>
        <w:t>open</w:t>
      </w:r>
      <w:r>
        <w:rPr>
          <w:rFonts w:hAnsiTheme="minorHAnsi" w:cstheme="minorHAnsi"/>
          <w:lang w:val="nl-NL"/>
        </w:rPr>
        <w:t>d</w:t>
      </w:r>
      <w:r w:rsidRPr="00665B0B">
        <w:rPr>
          <w:rFonts w:hAnsiTheme="minorHAnsi" w:cstheme="minorHAnsi"/>
          <w:lang w:val="nl-NL"/>
        </w:rPr>
        <w:t xml:space="preserve"> zijn (</w:t>
      </w:r>
      <w:r w:rsidRPr="00665B0B">
        <w:rPr>
          <w:rFonts w:hAnsiTheme="minorHAnsi" w:cstheme="minorHAnsi"/>
          <w:b/>
          <w:lang w:val="nl-NL"/>
        </w:rPr>
        <w:t>Numeri 24:4</w:t>
      </w:r>
      <w:r w:rsidRPr="00665B0B">
        <w:rPr>
          <w:rFonts w:hAnsiTheme="minorHAnsi" w:cstheme="minorHAnsi"/>
          <w:lang w:val="nl-NL"/>
        </w:rPr>
        <w:t>).</w:t>
      </w:r>
    </w:p>
    <w:p w14:paraId="0C61DBFA" w14:textId="77777777" w:rsidR="00665B0B" w:rsidRPr="00665B0B" w:rsidRDefault="00665B0B" w:rsidP="00665B0B">
      <w:pPr>
        <w:rPr>
          <w:rFonts w:hAnsiTheme="minorHAnsi" w:cstheme="minorHAnsi"/>
          <w:lang w:val="nl-NL"/>
        </w:rPr>
      </w:pPr>
      <w:r w:rsidRPr="00665B0B">
        <w:rPr>
          <w:rFonts w:hAnsiTheme="minorHAnsi" w:cstheme="minorHAnsi"/>
          <w:lang w:val="nl-NL"/>
        </w:rPr>
        <w:t>Deze zes bijbelpunten bieden de fysieke bewijzen van een ware profeet</w:t>
      </w:r>
      <w:r>
        <w:rPr>
          <w:rFonts w:hAnsiTheme="minorHAnsi" w:cstheme="minorHAnsi"/>
          <w:lang w:val="nl-NL"/>
        </w:rPr>
        <w:t xml:space="preserve"> die</w:t>
      </w:r>
      <w:r w:rsidRPr="00665B0B">
        <w:rPr>
          <w:rFonts w:hAnsiTheme="minorHAnsi" w:cstheme="minorHAnsi"/>
          <w:lang w:val="nl-NL"/>
        </w:rPr>
        <w:t xml:space="preserve"> in</w:t>
      </w:r>
      <w:r>
        <w:rPr>
          <w:rFonts w:hAnsiTheme="minorHAnsi" w:cstheme="minorHAnsi"/>
          <w:lang w:val="nl-NL"/>
        </w:rPr>
        <w:t xml:space="preserve"> een</w:t>
      </w:r>
      <w:r w:rsidRPr="00665B0B">
        <w:rPr>
          <w:rFonts w:hAnsiTheme="minorHAnsi" w:cstheme="minorHAnsi"/>
          <w:lang w:val="nl-NL"/>
        </w:rPr>
        <w:t xml:space="preserve"> visi</w:t>
      </w:r>
      <w:r>
        <w:rPr>
          <w:rFonts w:hAnsiTheme="minorHAnsi" w:cstheme="minorHAnsi"/>
          <w:lang w:val="nl-NL"/>
        </w:rPr>
        <w:t>o</w:t>
      </w:r>
      <w:r w:rsidRPr="00665B0B">
        <w:rPr>
          <w:rFonts w:hAnsiTheme="minorHAnsi" w:cstheme="minorHAnsi"/>
          <w:lang w:val="nl-NL"/>
        </w:rPr>
        <w:t>e</w:t>
      </w:r>
      <w:r>
        <w:rPr>
          <w:rFonts w:hAnsiTheme="minorHAnsi" w:cstheme="minorHAnsi"/>
          <w:lang w:val="nl-NL"/>
        </w:rPr>
        <w:t>n is</w:t>
      </w:r>
      <w:r w:rsidRPr="00665B0B">
        <w:rPr>
          <w:rFonts w:hAnsiTheme="minorHAnsi" w:cstheme="minorHAnsi"/>
          <w:lang w:val="nl-NL"/>
        </w:rPr>
        <w:t>; niet allemaal verschijnen ze altijd samen. De visie van een profeet kan echt zijn zonder</w:t>
      </w:r>
      <w:r>
        <w:rPr>
          <w:rFonts w:hAnsiTheme="minorHAnsi" w:cstheme="minorHAnsi"/>
          <w:lang w:val="nl-NL"/>
        </w:rPr>
        <w:t xml:space="preserve"> dat</w:t>
      </w:r>
      <w:r w:rsidRPr="00665B0B">
        <w:rPr>
          <w:rFonts w:hAnsiTheme="minorHAnsi" w:cstheme="minorHAnsi"/>
          <w:lang w:val="nl-NL"/>
        </w:rPr>
        <w:t xml:space="preserve"> alle zes bewijzen </w:t>
      </w:r>
      <w:r>
        <w:rPr>
          <w:rFonts w:hAnsiTheme="minorHAnsi" w:cstheme="minorHAnsi"/>
          <w:lang w:val="nl-NL"/>
        </w:rPr>
        <w:t xml:space="preserve">zich </w:t>
      </w:r>
      <w:r w:rsidRPr="00665B0B">
        <w:rPr>
          <w:rFonts w:hAnsiTheme="minorHAnsi" w:cstheme="minorHAnsi"/>
          <w:lang w:val="nl-NL"/>
        </w:rPr>
        <w:t>tegelijkertijd manifesteren.</w:t>
      </w:r>
    </w:p>
    <w:p w14:paraId="2140AD3C" w14:textId="77777777" w:rsidR="00665B0B" w:rsidRPr="00665B0B" w:rsidRDefault="00A427B1" w:rsidP="00665B0B">
      <w:pPr>
        <w:rPr>
          <w:rFonts w:hAnsiTheme="minorHAnsi" w:cstheme="minorHAnsi"/>
          <w:lang w:val="nl-NL"/>
        </w:rPr>
      </w:pPr>
      <w:r>
        <w:rPr>
          <w:noProof/>
        </w:rPr>
        <w:drawing>
          <wp:anchor distT="0" distB="0" distL="114300" distR="114300" simplePos="0" relativeHeight="251665408" behindDoc="0" locked="0" layoutInCell="1" allowOverlap="1" wp14:anchorId="77B8C470" wp14:editId="0654FB18">
            <wp:simplePos x="0" y="0"/>
            <wp:positionH relativeFrom="column">
              <wp:posOffset>0</wp:posOffset>
            </wp:positionH>
            <wp:positionV relativeFrom="paragraph">
              <wp:posOffset>113030</wp:posOffset>
            </wp:positionV>
            <wp:extent cx="2759710" cy="2044065"/>
            <wp:effectExtent l="0" t="0" r="2540" b="0"/>
            <wp:wrapThrough wrapText="bothSides">
              <wp:wrapPolygon edited="0">
                <wp:start x="0" y="0"/>
                <wp:lineTo x="0" y="21338"/>
                <wp:lineTo x="21471" y="21338"/>
                <wp:lineTo x="214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59710" cy="2044065"/>
                    </a:xfrm>
                    <a:prstGeom prst="rect">
                      <a:avLst/>
                    </a:prstGeom>
                  </pic:spPr>
                </pic:pic>
              </a:graphicData>
            </a:graphic>
            <wp14:sizeRelV relativeFrom="margin">
              <wp14:pctHeight>0</wp14:pctHeight>
            </wp14:sizeRelV>
          </wp:anchor>
        </w:drawing>
      </w:r>
    </w:p>
    <w:p w14:paraId="49429F1A" w14:textId="77777777" w:rsidR="00665B0B" w:rsidRPr="00A427B1" w:rsidRDefault="00665B0B" w:rsidP="00665B0B">
      <w:pPr>
        <w:rPr>
          <w:rFonts w:asciiTheme="majorHAnsi" w:hAnsiTheme="majorHAnsi" w:cstheme="majorHAnsi"/>
          <w:b/>
          <w:color w:val="0070C0"/>
          <w:sz w:val="26"/>
          <w:szCs w:val="26"/>
          <w:lang w:val="nl-NL"/>
        </w:rPr>
      </w:pPr>
      <w:r w:rsidRPr="00A427B1">
        <w:rPr>
          <w:rFonts w:asciiTheme="majorHAnsi" w:hAnsiTheme="majorHAnsi" w:cstheme="majorHAnsi"/>
          <w:b/>
          <w:color w:val="0070C0"/>
          <w:sz w:val="26"/>
          <w:szCs w:val="26"/>
          <w:lang w:val="nl-NL"/>
        </w:rPr>
        <w:t>8. Is het werken met grote wonderen een bewijs dat een profeet van God is?</w:t>
      </w:r>
    </w:p>
    <w:p w14:paraId="1BDE8D27" w14:textId="77777777" w:rsidR="00665B0B" w:rsidRPr="00665B0B" w:rsidRDefault="00665B0B" w:rsidP="00665B0B">
      <w:pPr>
        <w:rPr>
          <w:rFonts w:hAnsiTheme="minorHAnsi" w:cstheme="minorHAnsi"/>
          <w:lang w:val="nl-NL"/>
        </w:rPr>
      </w:pPr>
      <w:r w:rsidRPr="00A427B1">
        <w:rPr>
          <w:rFonts w:hAnsiTheme="minorHAnsi" w:cstheme="minorHAnsi"/>
          <w:i/>
          <w:lang w:val="nl-NL"/>
        </w:rPr>
        <w:t xml:space="preserve">"Het zijn geesten van demonen, die tekenen [wonderen] verrichten" </w:t>
      </w:r>
      <w:r w:rsidRPr="00665B0B">
        <w:rPr>
          <w:rFonts w:hAnsiTheme="minorHAnsi" w:cstheme="minorHAnsi"/>
          <w:lang w:val="nl-NL"/>
        </w:rPr>
        <w:t>(</w:t>
      </w:r>
      <w:r w:rsidRPr="00A427B1">
        <w:rPr>
          <w:rFonts w:hAnsiTheme="minorHAnsi" w:cstheme="minorHAnsi"/>
          <w:b/>
          <w:lang w:val="nl-NL"/>
        </w:rPr>
        <w:t>Openbaring 16:14</w:t>
      </w:r>
      <w:r w:rsidRPr="00665B0B">
        <w:rPr>
          <w:rFonts w:hAnsiTheme="minorHAnsi" w:cstheme="minorHAnsi"/>
          <w:lang w:val="nl-NL"/>
        </w:rPr>
        <w:t>).</w:t>
      </w:r>
    </w:p>
    <w:p w14:paraId="43D9C970" w14:textId="65BC0A25" w:rsidR="00665B0B" w:rsidRPr="00665B0B" w:rsidRDefault="00665B0B" w:rsidP="00665B0B">
      <w:pPr>
        <w:rPr>
          <w:rFonts w:hAnsiTheme="minorHAnsi" w:cstheme="minorHAnsi"/>
          <w:lang w:val="nl-NL"/>
        </w:rPr>
      </w:pPr>
      <w:r w:rsidRPr="00A427B1">
        <w:rPr>
          <w:rFonts w:asciiTheme="majorHAnsi" w:hAnsiTheme="majorHAnsi" w:cstheme="majorHAnsi"/>
          <w:b/>
          <w:color w:val="0070C0"/>
          <w:sz w:val="24"/>
          <w:szCs w:val="26"/>
          <w:lang w:val="nl-NL"/>
        </w:rPr>
        <w:t>Antwoord:</w:t>
      </w:r>
      <w:r w:rsidRPr="00665B0B">
        <w:rPr>
          <w:rFonts w:hAnsiTheme="minorHAnsi" w:cstheme="minorHAnsi"/>
          <w:lang w:val="nl-NL"/>
        </w:rPr>
        <w:t xml:space="preserve"> </w:t>
      </w:r>
      <w:r w:rsidR="00A427B1">
        <w:rPr>
          <w:rFonts w:hAnsiTheme="minorHAnsi" w:cstheme="minorHAnsi"/>
          <w:lang w:val="nl-NL"/>
        </w:rPr>
        <w:t xml:space="preserve">  </w:t>
      </w:r>
      <w:r w:rsidRPr="00665B0B">
        <w:rPr>
          <w:rFonts w:hAnsiTheme="minorHAnsi" w:cstheme="minorHAnsi"/>
          <w:lang w:val="nl-NL"/>
        </w:rPr>
        <w:t xml:space="preserve">Nee. De duivel en zijn afgezanten hebben ook de macht om wonderen te verrichten. Wonderen bewijzen slechts één ding: bovennatuurlijke kracht. Maar zo'n kracht komt van zowel God als </w:t>
      </w:r>
      <w:r w:rsidR="00A427B1">
        <w:rPr>
          <w:rFonts w:hAnsiTheme="minorHAnsi" w:cstheme="minorHAnsi"/>
          <w:lang w:val="nl-NL"/>
        </w:rPr>
        <w:t>s</w:t>
      </w:r>
      <w:r w:rsidRPr="00665B0B">
        <w:rPr>
          <w:rFonts w:hAnsiTheme="minorHAnsi" w:cstheme="minorHAnsi"/>
          <w:lang w:val="nl-NL"/>
        </w:rPr>
        <w:t>atan (</w:t>
      </w:r>
      <w:r w:rsidRPr="00A427B1">
        <w:rPr>
          <w:rFonts w:hAnsiTheme="minorHAnsi" w:cstheme="minorHAnsi"/>
          <w:b/>
          <w:lang w:val="nl-NL"/>
        </w:rPr>
        <w:t xml:space="preserve">Deuteronomium 13:1-5; </w:t>
      </w:r>
      <w:r w:rsidR="00357AE4">
        <w:rPr>
          <w:rFonts w:hAnsiTheme="minorHAnsi" w:cstheme="minorHAnsi"/>
          <w:b/>
          <w:lang w:val="nl-NL"/>
        </w:rPr>
        <w:br/>
      </w:r>
      <w:r w:rsidRPr="00A427B1">
        <w:rPr>
          <w:rFonts w:hAnsiTheme="minorHAnsi" w:cstheme="minorHAnsi"/>
          <w:b/>
          <w:lang w:val="nl-NL"/>
        </w:rPr>
        <w:t>Openbaring 13:13, 14</w:t>
      </w:r>
      <w:r w:rsidRPr="00665B0B">
        <w:rPr>
          <w:rFonts w:hAnsiTheme="minorHAnsi" w:cstheme="minorHAnsi"/>
          <w:lang w:val="nl-NL"/>
        </w:rPr>
        <w:t>).</w:t>
      </w:r>
    </w:p>
    <w:p w14:paraId="1511B757" w14:textId="77777777" w:rsidR="00665B0B" w:rsidRPr="00665B0B" w:rsidRDefault="00A427B1" w:rsidP="00665B0B">
      <w:pPr>
        <w:rPr>
          <w:rFonts w:hAnsiTheme="minorHAnsi" w:cstheme="minorHAnsi"/>
          <w:lang w:val="nl-NL"/>
        </w:rPr>
      </w:pPr>
      <w:r>
        <w:rPr>
          <w:noProof/>
        </w:rPr>
        <w:drawing>
          <wp:anchor distT="0" distB="0" distL="114300" distR="114300" simplePos="0" relativeHeight="251666432" behindDoc="0" locked="0" layoutInCell="1" allowOverlap="1" wp14:anchorId="05318BAF" wp14:editId="58C86262">
            <wp:simplePos x="0" y="0"/>
            <wp:positionH relativeFrom="column">
              <wp:posOffset>3683000</wp:posOffset>
            </wp:positionH>
            <wp:positionV relativeFrom="paragraph">
              <wp:posOffset>146685</wp:posOffset>
            </wp:positionV>
            <wp:extent cx="2943225" cy="1604010"/>
            <wp:effectExtent l="0" t="0" r="9525" b="0"/>
            <wp:wrapThrough wrapText="bothSides">
              <wp:wrapPolygon edited="0">
                <wp:start x="0" y="0"/>
                <wp:lineTo x="0" y="21292"/>
                <wp:lineTo x="21530" y="21292"/>
                <wp:lineTo x="215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43225" cy="1604010"/>
                    </a:xfrm>
                    <a:prstGeom prst="rect">
                      <a:avLst/>
                    </a:prstGeom>
                  </pic:spPr>
                </pic:pic>
              </a:graphicData>
            </a:graphic>
            <wp14:sizeRelV relativeFrom="margin">
              <wp14:pctHeight>0</wp14:pctHeight>
            </wp14:sizeRelV>
          </wp:anchor>
        </w:drawing>
      </w:r>
    </w:p>
    <w:p w14:paraId="63B33C6D" w14:textId="77777777" w:rsidR="00665B0B" w:rsidRPr="00A427B1" w:rsidRDefault="00665B0B" w:rsidP="00665B0B">
      <w:pPr>
        <w:rPr>
          <w:rFonts w:asciiTheme="majorHAnsi" w:hAnsiTheme="majorHAnsi" w:cstheme="majorHAnsi"/>
          <w:b/>
          <w:color w:val="0070C0"/>
          <w:sz w:val="26"/>
          <w:szCs w:val="26"/>
          <w:lang w:val="nl-NL"/>
        </w:rPr>
      </w:pPr>
      <w:r w:rsidRPr="00A427B1">
        <w:rPr>
          <w:rFonts w:asciiTheme="majorHAnsi" w:hAnsiTheme="majorHAnsi" w:cstheme="majorHAnsi"/>
          <w:b/>
          <w:color w:val="0070C0"/>
          <w:sz w:val="26"/>
          <w:szCs w:val="26"/>
          <w:lang w:val="nl-NL"/>
        </w:rPr>
        <w:t xml:space="preserve">9. Van welk </w:t>
      </w:r>
      <w:r w:rsidR="00A427B1">
        <w:rPr>
          <w:rFonts w:asciiTheme="majorHAnsi" w:hAnsiTheme="majorHAnsi" w:cstheme="majorHAnsi"/>
          <w:b/>
          <w:color w:val="0070C0"/>
          <w:sz w:val="26"/>
          <w:szCs w:val="26"/>
          <w:lang w:val="nl-NL"/>
        </w:rPr>
        <w:t>riskant</w:t>
      </w:r>
      <w:r w:rsidRPr="00A427B1">
        <w:rPr>
          <w:rFonts w:asciiTheme="majorHAnsi" w:hAnsiTheme="majorHAnsi" w:cstheme="majorHAnsi"/>
          <w:b/>
          <w:color w:val="0070C0"/>
          <w:sz w:val="26"/>
          <w:szCs w:val="26"/>
          <w:lang w:val="nl-NL"/>
        </w:rPr>
        <w:t xml:space="preserve"> eindtijd</w:t>
      </w:r>
      <w:r w:rsidR="00A427B1">
        <w:rPr>
          <w:rFonts w:asciiTheme="majorHAnsi" w:hAnsiTheme="majorHAnsi" w:cstheme="majorHAnsi"/>
          <w:b/>
          <w:color w:val="0070C0"/>
          <w:sz w:val="26"/>
          <w:szCs w:val="26"/>
          <w:lang w:val="nl-NL"/>
        </w:rPr>
        <w:t>-</w:t>
      </w:r>
      <w:r w:rsidRPr="00A427B1">
        <w:rPr>
          <w:rFonts w:asciiTheme="majorHAnsi" w:hAnsiTheme="majorHAnsi" w:cstheme="majorHAnsi"/>
          <w:b/>
          <w:color w:val="0070C0"/>
          <w:sz w:val="26"/>
          <w:szCs w:val="26"/>
          <w:lang w:val="nl-NL"/>
        </w:rPr>
        <w:t>gevaar waarschuwt Jezus ons?</w:t>
      </w:r>
      <w:r w:rsidR="00A427B1">
        <w:rPr>
          <w:rFonts w:asciiTheme="majorHAnsi" w:hAnsiTheme="majorHAnsi" w:cstheme="majorHAnsi"/>
          <w:b/>
          <w:color w:val="0070C0"/>
          <w:sz w:val="26"/>
          <w:szCs w:val="26"/>
          <w:lang w:val="nl-NL"/>
        </w:rPr>
        <w:t xml:space="preserve"> </w:t>
      </w:r>
    </w:p>
    <w:p w14:paraId="6E2207CC" w14:textId="77777777" w:rsidR="00665B0B" w:rsidRPr="00665B0B" w:rsidRDefault="00665B0B" w:rsidP="00665B0B">
      <w:pPr>
        <w:rPr>
          <w:rFonts w:hAnsiTheme="minorHAnsi" w:cstheme="minorHAnsi"/>
          <w:lang w:val="nl-NL"/>
        </w:rPr>
      </w:pPr>
      <w:r w:rsidRPr="00A427B1">
        <w:rPr>
          <w:rFonts w:hAnsiTheme="minorHAnsi" w:cstheme="minorHAnsi"/>
          <w:i/>
          <w:lang w:val="nl-NL"/>
        </w:rPr>
        <w:t>"Valse christussen en valse profeten zullen opstaan ​​en grote tekenen en wonderen tonen om, indien mogelijk, zelfs de uitverkorenen te misleiden"</w:t>
      </w:r>
      <w:r w:rsidRPr="00665B0B">
        <w:rPr>
          <w:rFonts w:hAnsiTheme="minorHAnsi" w:cstheme="minorHAnsi"/>
          <w:lang w:val="nl-NL"/>
        </w:rPr>
        <w:t xml:space="preserve"> (</w:t>
      </w:r>
      <w:r w:rsidRPr="00A427B1">
        <w:rPr>
          <w:rFonts w:hAnsiTheme="minorHAnsi" w:cstheme="minorHAnsi"/>
          <w:b/>
          <w:lang w:val="nl-NL"/>
        </w:rPr>
        <w:t>Mattheüs 24:24</w:t>
      </w:r>
      <w:r w:rsidRPr="00665B0B">
        <w:rPr>
          <w:rFonts w:hAnsiTheme="minorHAnsi" w:cstheme="minorHAnsi"/>
          <w:lang w:val="nl-NL"/>
        </w:rPr>
        <w:t>).</w:t>
      </w:r>
    </w:p>
    <w:p w14:paraId="2A921406" w14:textId="77777777" w:rsidR="00665B0B" w:rsidRPr="00665B0B" w:rsidRDefault="00665B0B" w:rsidP="00665B0B">
      <w:pPr>
        <w:rPr>
          <w:rFonts w:hAnsiTheme="minorHAnsi" w:cstheme="minorHAnsi"/>
          <w:lang w:val="nl-NL"/>
        </w:rPr>
      </w:pPr>
      <w:r w:rsidRPr="00A427B1">
        <w:rPr>
          <w:rFonts w:asciiTheme="majorHAnsi" w:hAnsiTheme="majorHAnsi" w:cstheme="majorHAnsi"/>
          <w:b/>
          <w:color w:val="0070C0"/>
          <w:sz w:val="24"/>
          <w:szCs w:val="26"/>
          <w:lang w:val="nl-NL"/>
        </w:rPr>
        <w:t>Antwoord:</w:t>
      </w:r>
      <w:r w:rsidRPr="00665B0B">
        <w:rPr>
          <w:rFonts w:hAnsiTheme="minorHAnsi" w:cstheme="minorHAnsi"/>
          <w:lang w:val="nl-NL"/>
        </w:rPr>
        <w:t xml:space="preserve"> </w:t>
      </w:r>
      <w:r w:rsidR="00A427B1">
        <w:rPr>
          <w:rFonts w:hAnsiTheme="minorHAnsi" w:cstheme="minorHAnsi"/>
          <w:lang w:val="nl-NL"/>
        </w:rPr>
        <w:t xml:space="preserve">  </w:t>
      </w:r>
      <w:r w:rsidRPr="00665B0B">
        <w:rPr>
          <w:rFonts w:hAnsiTheme="minorHAnsi" w:cstheme="minorHAnsi"/>
          <w:lang w:val="nl-NL"/>
        </w:rPr>
        <w:t xml:space="preserve">God waarschuwt ons voor valse </w:t>
      </w:r>
      <w:r w:rsidR="00A427B1">
        <w:rPr>
          <w:rFonts w:hAnsiTheme="minorHAnsi" w:cstheme="minorHAnsi"/>
          <w:lang w:val="nl-NL"/>
        </w:rPr>
        <w:t>C</w:t>
      </w:r>
      <w:r w:rsidRPr="00665B0B">
        <w:rPr>
          <w:rFonts w:hAnsiTheme="minorHAnsi" w:cstheme="minorHAnsi"/>
          <w:lang w:val="nl-NL"/>
        </w:rPr>
        <w:t>hristussen en valse profeten die zo buitengewoon overtuigend zijn dat ze iedereen zullen bedriegen behalve de ware uitverkorenen van God. Miljarden zullen worden misleid en verloren</w:t>
      </w:r>
      <w:r w:rsidR="00A427B1">
        <w:rPr>
          <w:rFonts w:hAnsiTheme="minorHAnsi" w:cstheme="minorHAnsi"/>
          <w:lang w:val="nl-NL"/>
        </w:rPr>
        <w:t xml:space="preserve"> gaan</w:t>
      </w:r>
      <w:r w:rsidRPr="00665B0B">
        <w:rPr>
          <w:rFonts w:hAnsiTheme="minorHAnsi" w:cstheme="minorHAnsi"/>
          <w:lang w:val="nl-NL"/>
        </w:rPr>
        <w:t>.</w:t>
      </w:r>
    </w:p>
    <w:p w14:paraId="4116E7D9" w14:textId="77777777" w:rsidR="00665B0B" w:rsidRPr="00665B0B" w:rsidRDefault="00665B0B" w:rsidP="00665B0B">
      <w:pPr>
        <w:rPr>
          <w:rFonts w:hAnsiTheme="minorHAnsi" w:cstheme="minorHAnsi"/>
          <w:lang w:val="nl-NL"/>
        </w:rPr>
      </w:pPr>
    </w:p>
    <w:p w14:paraId="26C9361E" w14:textId="77777777" w:rsidR="00665B0B" w:rsidRPr="00A427B1" w:rsidRDefault="00665B0B" w:rsidP="00665B0B">
      <w:pPr>
        <w:rPr>
          <w:rFonts w:asciiTheme="majorHAnsi" w:hAnsiTheme="majorHAnsi" w:cstheme="majorHAnsi"/>
          <w:b/>
          <w:color w:val="0070C0"/>
          <w:sz w:val="26"/>
          <w:szCs w:val="26"/>
          <w:lang w:val="nl-NL"/>
        </w:rPr>
      </w:pPr>
      <w:r w:rsidRPr="00A427B1">
        <w:rPr>
          <w:rFonts w:asciiTheme="majorHAnsi" w:hAnsiTheme="majorHAnsi" w:cstheme="majorHAnsi"/>
          <w:b/>
          <w:color w:val="0070C0"/>
          <w:sz w:val="26"/>
          <w:szCs w:val="26"/>
          <w:lang w:val="nl-NL"/>
        </w:rPr>
        <w:t xml:space="preserve">10. Hoe kan ik bepalen of </w:t>
      </w:r>
      <w:r w:rsidR="001E5FF8">
        <w:rPr>
          <w:rFonts w:asciiTheme="majorHAnsi" w:hAnsiTheme="majorHAnsi" w:cstheme="majorHAnsi"/>
          <w:b/>
          <w:color w:val="0070C0"/>
          <w:sz w:val="26"/>
          <w:szCs w:val="26"/>
          <w:lang w:val="nl-NL"/>
        </w:rPr>
        <w:t xml:space="preserve">iemand </w:t>
      </w:r>
      <w:r w:rsidRPr="00A427B1">
        <w:rPr>
          <w:rFonts w:asciiTheme="majorHAnsi" w:hAnsiTheme="majorHAnsi" w:cstheme="majorHAnsi"/>
          <w:b/>
          <w:color w:val="0070C0"/>
          <w:sz w:val="26"/>
          <w:szCs w:val="26"/>
          <w:lang w:val="nl-NL"/>
        </w:rPr>
        <w:t xml:space="preserve">een </w:t>
      </w:r>
      <w:r w:rsidR="001E5FF8">
        <w:rPr>
          <w:rFonts w:asciiTheme="majorHAnsi" w:hAnsiTheme="majorHAnsi" w:cstheme="majorHAnsi"/>
          <w:b/>
          <w:color w:val="0070C0"/>
          <w:sz w:val="26"/>
          <w:szCs w:val="26"/>
          <w:lang w:val="nl-NL"/>
        </w:rPr>
        <w:t xml:space="preserve">echte of een valse </w:t>
      </w:r>
      <w:r w:rsidRPr="00A427B1">
        <w:rPr>
          <w:rFonts w:asciiTheme="majorHAnsi" w:hAnsiTheme="majorHAnsi" w:cstheme="majorHAnsi"/>
          <w:b/>
          <w:color w:val="0070C0"/>
          <w:sz w:val="26"/>
          <w:szCs w:val="26"/>
          <w:lang w:val="nl-NL"/>
        </w:rPr>
        <w:t>profeet</w:t>
      </w:r>
      <w:r w:rsidR="001E5FF8">
        <w:rPr>
          <w:rFonts w:asciiTheme="majorHAnsi" w:hAnsiTheme="majorHAnsi" w:cstheme="majorHAnsi"/>
          <w:b/>
          <w:color w:val="0070C0"/>
          <w:sz w:val="26"/>
          <w:szCs w:val="26"/>
          <w:lang w:val="nl-NL"/>
        </w:rPr>
        <w:t xml:space="preserve"> </w:t>
      </w:r>
      <w:r w:rsidRPr="00A427B1">
        <w:rPr>
          <w:rFonts w:asciiTheme="majorHAnsi" w:hAnsiTheme="majorHAnsi" w:cstheme="majorHAnsi"/>
          <w:b/>
          <w:color w:val="0070C0"/>
          <w:sz w:val="26"/>
          <w:szCs w:val="26"/>
          <w:lang w:val="nl-NL"/>
        </w:rPr>
        <w:t>is?</w:t>
      </w:r>
    </w:p>
    <w:p w14:paraId="102DDEEA" w14:textId="77777777" w:rsidR="00665B0B" w:rsidRPr="00665B0B" w:rsidRDefault="00665B0B" w:rsidP="00665B0B">
      <w:pPr>
        <w:rPr>
          <w:rFonts w:hAnsiTheme="minorHAnsi" w:cstheme="minorHAnsi"/>
          <w:lang w:val="nl-NL"/>
        </w:rPr>
      </w:pPr>
      <w:r w:rsidRPr="004B30F0">
        <w:rPr>
          <w:rFonts w:hAnsiTheme="minorHAnsi" w:cstheme="minorHAnsi"/>
          <w:i/>
          <w:lang w:val="nl-NL"/>
        </w:rPr>
        <w:t>"Naar de wet en naar de getuigenis! Als zij niet volgens dit woord spreken, komt dat omdat er geen licht in hen is"</w:t>
      </w:r>
      <w:r w:rsidR="004B30F0" w:rsidRPr="004B30F0">
        <w:rPr>
          <w:rFonts w:hAnsiTheme="minorHAnsi" w:cstheme="minorHAnsi"/>
          <w:i/>
          <w:lang w:val="nl-NL"/>
        </w:rPr>
        <w:t xml:space="preserve"> </w:t>
      </w:r>
      <w:r w:rsidRPr="00665B0B">
        <w:rPr>
          <w:rFonts w:hAnsiTheme="minorHAnsi" w:cstheme="minorHAnsi"/>
          <w:lang w:val="nl-NL"/>
        </w:rPr>
        <w:t>(</w:t>
      </w:r>
      <w:r w:rsidRPr="004B30F0">
        <w:rPr>
          <w:rFonts w:hAnsiTheme="minorHAnsi" w:cstheme="minorHAnsi"/>
          <w:b/>
          <w:lang w:val="nl-NL"/>
        </w:rPr>
        <w:t>Jesaja 8:20</w:t>
      </w:r>
      <w:r w:rsidRPr="00665B0B">
        <w:rPr>
          <w:rFonts w:hAnsiTheme="minorHAnsi" w:cstheme="minorHAnsi"/>
          <w:lang w:val="nl-NL"/>
        </w:rPr>
        <w:t>).</w:t>
      </w:r>
    </w:p>
    <w:p w14:paraId="4ACD6B75" w14:textId="77777777" w:rsidR="00665B0B" w:rsidRPr="00665B0B" w:rsidRDefault="00665B0B" w:rsidP="00665B0B">
      <w:pPr>
        <w:rPr>
          <w:rFonts w:hAnsiTheme="minorHAnsi" w:cstheme="minorHAnsi"/>
          <w:lang w:val="nl-NL"/>
        </w:rPr>
      </w:pPr>
      <w:r w:rsidRPr="004B30F0">
        <w:rPr>
          <w:rFonts w:asciiTheme="majorHAnsi" w:hAnsiTheme="majorHAnsi" w:cstheme="majorHAnsi"/>
          <w:b/>
          <w:color w:val="0070C0"/>
          <w:sz w:val="24"/>
          <w:szCs w:val="26"/>
          <w:lang w:val="nl-NL"/>
        </w:rPr>
        <w:t>Antwoord:</w:t>
      </w:r>
      <w:r w:rsidRPr="00665B0B">
        <w:rPr>
          <w:rFonts w:hAnsiTheme="minorHAnsi" w:cstheme="minorHAnsi"/>
          <w:lang w:val="nl-NL"/>
        </w:rPr>
        <w:t xml:space="preserve"> </w:t>
      </w:r>
      <w:r w:rsidR="001E6C75">
        <w:rPr>
          <w:rFonts w:hAnsiTheme="minorHAnsi" w:cstheme="minorHAnsi"/>
          <w:lang w:val="nl-NL"/>
        </w:rPr>
        <w:t xml:space="preserve">  </w:t>
      </w:r>
      <w:r w:rsidRPr="00665B0B">
        <w:rPr>
          <w:rFonts w:hAnsiTheme="minorHAnsi" w:cstheme="minorHAnsi"/>
          <w:lang w:val="nl-NL"/>
        </w:rPr>
        <w:t xml:space="preserve">Test hun leringen en gedrag door het Woord van God, de Bijbel. Als </w:t>
      </w:r>
      <w:r w:rsidR="004B30F0">
        <w:rPr>
          <w:rFonts w:hAnsiTheme="minorHAnsi" w:cstheme="minorHAnsi"/>
          <w:lang w:val="nl-NL"/>
        </w:rPr>
        <w:t>hun</w:t>
      </w:r>
      <w:r w:rsidRPr="00665B0B">
        <w:rPr>
          <w:rFonts w:hAnsiTheme="minorHAnsi" w:cstheme="minorHAnsi"/>
          <w:lang w:val="nl-NL"/>
        </w:rPr>
        <w:t xml:space="preserve"> onderwij</w:t>
      </w:r>
      <w:r w:rsidR="004B30F0">
        <w:rPr>
          <w:rFonts w:hAnsiTheme="minorHAnsi" w:cstheme="minorHAnsi"/>
          <w:lang w:val="nl-NL"/>
        </w:rPr>
        <w:t>s</w:t>
      </w:r>
      <w:r w:rsidRPr="00665B0B">
        <w:rPr>
          <w:rFonts w:hAnsiTheme="minorHAnsi" w:cstheme="minorHAnsi"/>
          <w:lang w:val="nl-NL"/>
        </w:rPr>
        <w:t xml:space="preserve"> en </w:t>
      </w:r>
      <w:r w:rsidR="004B30F0">
        <w:rPr>
          <w:rFonts w:hAnsiTheme="minorHAnsi" w:cstheme="minorHAnsi"/>
          <w:lang w:val="nl-NL"/>
        </w:rPr>
        <w:t xml:space="preserve">gedrag </w:t>
      </w:r>
      <w:r w:rsidRPr="00665B0B">
        <w:rPr>
          <w:rFonts w:hAnsiTheme="minorHAnsi" w:cstheme="minorHAnsi"/>
          <w:lang w:val="nl-NL"/>
        </w:rPr>
        <w:t xml:space="preserve">in strijd </w:t>
      </w:r>
      <w:r w:rsidR="004B30F0">
        <w:rPr>
          <w:rFonts w:hAnsiTheme="minorHAnsi" w:cstheme="minorHAnsi"/>
          <w:lang w:val="nl-NL"/>
        </w:rPr>
        <w:t>is met</w:t>
      </w:r>
      <w:r w:rsidRPr="00665B0B">
        <w:rPr>
          <w:rFonts w:hAnsiTheme="minorHAnsi" w:cstheme="minorHAnsi"/>
          <w:lang w:val="nl-NL"/>
        </w:rPr>
        <w:t xml:space="preserve"> de Schrift</w:t>
      </w:r>
      <w:r w:rsidR="004B30F0">
        <w:rPr>
          <w:rFonts w:hAnsiTheme="minorHAnsi" w:cstheme="minorHAnsi"/>
          <w:lang w:val="nl-NL"/>
        </w:rPr>
        <w:t>en</w:t>
      </w:r>
      <w:r w:rsidRPr="00665B0B">
        <w:rPr>
          <w:rFonts w:hAnsiTheme="minorHAnsi" w:cstheme="minorHAnsi"/>
          <w:lang w:val="nl-NL"/>
        </w:rPr>
        <w:t xml:space="preserve">, </w:t>
      </w:r>
      <w:r w:rsidR="004B30F0">
        <w:rPr>
          <w:rFonts w:hAnsiTheme="minorHAnsi" w:cstheme="minorHAnsi"/>
          <w:lang w:val="nl-NL"/>
        </w:rPr>
        <w:t xml:space="preserve">dan </w:t>
      </w:r>
      <w:r w:rsidRPr="00665B0B">
        <w:rPr>
          <w:rFonts w:hAnsiTheme="minorHAnsi" w:cstheme="minorHAnsi"/>
          <w:lang w:val="nl-NL"/>
        </w:rPr>
        <w:t xml:space="preserve">zijn zij valse profeten en </w:t>
      </w:r>
      <w:r w:rsidRPr="004B30F0">
        <w:rPr>
          <w:rFonts w:hAnsiTheme="minorHAnsi" w:cstheme="minorHAnsi"/>
          <w:i/>
          <w:lang w:val="nl-NL"/>
        </w:rPr>
        <w:t>"is</w:t>
      </w:r>
      <w:r w:rsidR="004B30F0" w:rsidRPr="004B30F0">
        <w:rPr>
          <w:rFonts w:hAnsiTheme="minorHAnsi" w:cstheme="minorHAnsi"/>
          <w:i/>
          <w:lang w:val="nl-NL"/>
        </w:rPr>
        <w:t xml:space="preserve"> er</w:t>
      </w:r>
      <w:r w:rsidRPr="004B30F0">
        <w:rPr>
          <w:rFonts w:hAnsiTheme="minorHAnsi" w:cstheme="minorHAnsi"/>
          <w:i/>
          <w:lang w:val="nl-NL"/>
        </w:rPr>
        <w:t xml:space="preserve"> geen licht in hen"</w:t>
      </w:r>
      <w:r w:rsidRPr="00665B0B">
        <w:rPr>
          <w:rFonts w:hAnsiTheme="minorHAnsi" w:cstheme="minorHAnsi"/>
          <w:lang w:val="nl-NL"/>
        </w:rPr>
        <w:t>.</w:t>
      </w:r>
      <w:r w:rsidR="00C53545">
        <w:rPr>
          <w:rFonts w:hAnsiTheme="minorHAnsi" w:cstheme="minorHAnsi"/>
          <w:lang w:val="nl-NL"/>
        </w:rPr>
        <w:t xml:space="preserve"> </w:t>
      </w:r>
    </w:p>
    <w:p w14:paraId="45A0470A" w14:textId="77777777" w:rsidR="003E7CE4" w:rsidRDefault="00C53545" w:rsidP="00787197">
      <w:pPr>
        <w:rPr>
          <w:rFonts w:hAnsiTheme="minorHAnsi" w:cstheme="minorHAnsi"/>
          <w:lang w:val="nl-NL"/>
        </w:rPr>
      </w:pPr>
      <w:r>
        <w:rPr>
          <w:noProof/>
        </w:rPr>
        <w:drawing>
          <wp:anchor distT="0" distB="0" distL="114300" distR="114300" simplePos="0" relativeHeight="251668480" behindDoc="0" locked="0" layoutInCell="1" allowOverlap="1" wp14:anchorId="1A733115" wp14:editId="502EA02F">
            <wp:simplePos x="0" y="0"/>
            <wp:positionH relativeFrom="column">
              <wp:posOffset>18079</wp:posOffset>
            </wp:positionH>
            <wp:positionV relativeFrom="paragraph">
              <wp:posOffset>379299</wp:posOffset>
            </wp:positionV>
            <wp:extent cx="6608445" cy="1906270"/>
            <wp:effectExtent l="0" t="0" r="1905" b="0"/>
            <wp:wrapThrough wrapText="bothSides">
              <wp:wrapPolygon edited="0">
                <wp:start x="0" y="0"/>
                <wp:lineTo x="0" y="21370"/>
                <wp:lineTo x="21544" y="21370"/>
                <wp:lineTo x="2154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08445" cy="1906270"/>
                    </a:xfrm>
                    <a:prstGeom prst="rect">
                      <a:avLst/>
                    </a:prstGeom>
                  </pic:spPr>
                </pic:pic>
              </a:graphicData>
            </a:graphic>
            <wp14:sizeRelH relativeFrom="margin">
              <wp14:pctWidth>0</wp14:pctWidth>
            </wp14:sizeRelH>
            <wp14:sizeRelV relativeFrom="margin">
              <wp14:pctHeight>0</wp14:pctHeight>
            </wp14:sizeRelV>
          </wp:anchor>
        </w:drawing>
      </w:r>
    </w:p>
    <w:p w14:paraId="30D214D0" w14:textId="77777777" w:rsidR="008A4155" w:rsidRDefault="008A4155" w:rsidP="005D3340">
      <w:pPr>
        <w:rPr>
          <w:rFonts w:asciiTheme="majorHAnsi" w:hAnsiTheme="majorHAnsi" w:cstheme="majorHAnsi"/>
          <w:b/>
          <w:color w:val="0070C0"/>
          <w:sz w:val="26"/>
          <w:szCs w:val="26"/>
          <w:lang w:val="nl-NL"/>
        </w:rPr>
      </w:pPr>
    </w:p>
    <w:p w14:paraId="067542A9" w14:textId="77777777" w:rsidR="005D3340" w:rsidRPr="005D3340" w:rsidRDefault="008A4155" w:rsidP="005D3340">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7456" behindDoc="0" locked="0" layoutInCell="1" allowOverlap="1" wp14:anchorId="27C415B3" wp14:editId="288139B6">
            <wp:simplePos x="0" y="0"/>
            <wp:positionH relativeFrom="column">
              <wp:posOffset>4053840</wp:posOffset>
            </wp:positionH>
            <wp:positionV relativeFrom="paragraph">
              <wp:posOffset>-24</wp:posOffset>
            </wp:positionV>
            <wp:extent cx="2522855" cy="7409815"/>
            <wp:effectExtent l="0" t="0" r="0" b="635"/>
            <wp:wrapThrough wrapText="bothSides">
              <wp:wrapPolygon edited="0">
                <wp:start x="0" y="0"/>
                <wp:lineTo x="0" y="21546"/>
                <wp:lineTo x="21366" y="21546"/>
                <wp:lineTo x="213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22855" cy="7409815"/>
                    </a:xfrm>
                    <a:prstGeom prst="rect">
                      <a:avLst/>
                    </a:prstGeom>
                  </pic:spPr>
                </pic:pic>
              </a:graphicData>
            </a:graphic>
            <wp14:sizeRelH relativeFrom="margin">
              <wp14:pctWidth>0</wp14:pctWidth>
            </wp14:sizeRelH>
            <wp14:sizeRelV relativeFrom="margin">
              <wp14:pctHeight>0</wp14:pctHeight>
            </wp14:sizeRelV>
          </wp:anchor>
        </w:drawing>
      </w:r>
      <w:r w:rsidR="005D3340" w:rsidRPr="005D3340">
        <w:rPr>
          <w:rFonts w:asciiTheme="majorHAnsi" w:hAnsiTheme="majorHAnsi" w:cstheme="majorHAnsi"/>
          <w:b/>
          <w:color w:val="0070C0"/>
          <w:sz w:val="26"/>
          <w:szCs w:val="26"/>
          <w:lang w:val="nl-NL"/>
        </w:rPr>
        <w:t>11. Worden bepaalde soorten valse profeten specifiek genoemd en veroordeeld in de Bijbel?</w:t>
      </w:r>
    </w:p>
    <w:p w14:paraId="5B8B11BA" w14:textId="77777777" w:rsidR="005D3340" w:rsidRPr="005D3340" w:rsidRDefault="005D3340" w:rsidP="005D3340">
      <w:pPr>
        <w:rPr>
          <w:rFonts w:hAnsiTheme="minorHAnsi" w:cstheme="minorHAnsi"/>
          <w:lang w:val="nl-NL"/>
        </w:rPr>
      </w:pPr>
      <w:r w:rsidRPr="005D3340">
        <w:rPr>
          <w:rFonts w:asciiTheme="majorHAnsi" w:hAnsiTheme="majorHAnsi" w:cstheme="majorHAnsi"/>
          <w:b/>
          <w:color w:val="0070C0"/>
          <w:sz w:val="24"/>
          <w:szCs w:val="26"/>
          <w:lang w:val="nl-NL"/>
        </w:rPr>
        <w:t>Antwoord:</w:t>
      </w:r>
      <w:r w:rsidRPr="005D3340">
        <w:rPr>
          <w:rFonts w:hAnsiTheme="minorHAnsi" w:cstheme="minorHAnsi"/>
          <w:lang w:val="nl-NL"/>
        </w:rPr>
        <w:t xml:space="preserve"> </w:t>
      </w:r>
      <w:r>
        <w:rPr>
          <w:rFonts w:hAnsiTheme="minorHAnsi" w:cstheme="minorHAnsi"/>
          <w:lang w:val="nl-NL"/>
        </w:rPr>
        <w:t xml:space="preserve">  J</w:t>
      </w:r>
      <w:r w:rsidRPr="005D3340">
        <w:rPr>
          <w:rFonts w:hAnsiTheme="minorHAnsi" w:cstheme="minorHAnsi"/>
          <w:lang w:val="nl-NL"/>
        </w:rPr>
        <w:t xml:space="preserve">a. Deuteronomium </w:t>
      </w:r>
      <w:r w:rsidRPr="005D3340">
        <w:rPr>
          <w:rFonts w:hAnsiTheme="minorHAnsi" w:cstheme="minorHAnsi"/>
          <w:b/>
          <w:lang w:val="nl-NL"/>
        </w:rPr>
        <w:t>18:10-12</w:t>
      </w:r>
      <w:r w:rsidRPr="005D3340">
        <w:rPr>
          <w:rFonts w:hAnsiTheme="minorHAnsi" w:cstheme="minorHAnsi"/>
          <w:lang w:val="nl-NL"/>
        </w:rPr>
        <w:t xml:space="preserve"> en </w:t>
      </w:r>
      <w:r w:rsidRPr="005D3340">
        <w:rPr>
          <w:rFonts w:hAnsiTheme="minorHAnsi" w:cstheme="minorHAnsi"/>
          <w:b/>
          <w:lang w:val="nl-NL"/>
        </w:rPr>
        <w:t>Openbaring 21:8</w:t>
      </w:r>
      <w:r w:rsidRPr="005D3340">
        <w:rPr>
          <w:rFonts w:hAnsiTheme="minorHAnsi" w:cstheme="minorHAnsi"/>
          <w:lang w:val="nl-NL"/>
        </w:rPr>
        <w:t xml:space="preserve"> spreken </w:t>
      </w:r>
      <w:r>
        <w:rPr>
          <w:rFonts w:hAnsiTheme="minorHAnsi" w:cstheme="minorHAnsi"/>
          <w:lang w:val="nl-NL"/>
        </w:rPr>
        <w:t xml:space="preserve">tegen </w:t>
      </w:r>
      <w:r w:rsidRPr="005D3340">
        <w:rPr>
          <w:rFonts w:hAnsiTheme="minorHAnsi" w:cstheme="minorHAnsi"/>
          <w:lang w:val="nl-NL"/>
        </w:rPr>
        <w:t>de volgende soorten valse profeten:</w:t>
      </w:r>
    </w:p>
    <w:p w14:paraId="0133FF97" w14:textId="77777777" w:rsidR="005D3340" w:rsidRPr="005D3340" w:rsidRDefault="005D3340" w:rsidP="005D3340">
      <w:pPr>
        <w:rPr>
          <w:rFonts w:hAnsiTheme="minorHAnsi" w:cstheme="minorHAnsi"/>
          <w:lang w:val="nl-NL"/>
        </w:rPr>
      </w:pPr>
      <w:r>
        <w:rPr>
          <w:rFonts w:hAnsiTheme="minorHAnsi" w:cstheme="minorHAnsi"/>
          <w:lang w:val="nl-NL"/>
        </w:rPr>
        <w:br/>
      </w:r>
      <w:r w:rsidRPr="005D3340">
        <w:rPr>
          <w:rFonts w:asciiTheme="majorHAnsi" w:hAnsiTheme="majorHAnsi" w:cstheme="majorHAnsi"/>
          <w:b/>
          <w:color w:val="0070C0"/>
          <w:sz w:val="24"/>
          <w:szCs w:val="26"/>
          <w:lang w:val="nl-NL"/>
        </w:rPr>
        <w:t>A. Waarzegger</w:t>
      </w:r>
      <w:r w:rsidRPr="005D3340">
        <w:rPr>
          <w:rFonts w:hAnsiTheme="minorHAnsi" w:cstheme="minorHAnsi"/>
          <w:lang w:val="nl-NL"/>
        </w:rPr>
        <w:t xml:space="preserve"> - astroloog</w:t>
      </w:r>
    </w:p>
    <w:p w14:paraId="42E0F05D" w14:textId="77777777" w:rsidR="005D3340" w:rsidRPr="005D3340" w:rsidRDefault="005D3340" w:rsidP="005D3340">
      <w:pPr>
        <w:rPr>
          <w:rFonts w:hAnsiTheme="minorHAnsi" w:cstheme="minorHAnsi"/>
          <w:lang w:val="nl-NL"/>
        </w:rPr>
      </w:pPr>
      <w:r>
        <w:rPr>
          <w:rFonts w:hAnsiTheme="minorHAnsi" w:cstheme="minorHAnsi"/>
          <w:lang w:val="nl-NL"/>
        </w:rPr>
        <w:br/>
      </w:r>
      <w:r w:rsidRPr="005D3340">
        <w:rPr>
          <w:rFonts w:asciiTheme="majorHAnsi" w:hAnsiTheme="majorHAnsi" w:cstheme="majorHAnsi"/>
          <w:b/>
          <w:color w:val="0070C0"/>
          <w:sz w:val="24"/>
          <w:szCs w:val="26"/>
          <w:lang w:val="nl-NL"/>
        </w:rPr>
        <w:t>B. Tovenaar</w:t>
      </w:r>
      <w:r w:rsidRPr="005D3340">
        <w:rPr>
          <w:rFonts w:hAnsiTheme="minorHAnsi" w:cstheme="minorHAnsi"/>
          <w:lang w:val="nl-NL"/>
        </w:rPr>
        <w:t xml:space="preserve"> - iemand die beweert contact te </w:t>
      </w:r>
      <w:r>
        <w:rPr>
          <w:rFonts w:hAnsiTheme="minorHAnsi" w:cstheme="minorHAnsi"/>
          <w:lang w:val="nl-NL"/>
        </w:rPr>
        <w:t>hebben</w:t>
      </w:r>
      <w:r w:rsidRPr="005D3340">
        <w:rPr>
          <w:rFonts w:hAnsiTheme="minorHAnsi" w:cstheme="minorHAnsi"/>
          <w:lang w:val="nl-NL"/>
        </w:rPr>
        <w:t xml:space="preserve"> met geesten van de doden</w:t>
      </w:r>
    </w:p>
    <w:p w14:paraId="4A71F594" w14:textId="77777777" w:rsidR="005D3340" w:rsidRDefault="005D3340" w:rsidP="005D3340">
      <w:pPr>
        <w:rPr>
          <w:rFonts w:hAnsiTheme="minorHAnsi" w:cstheme="minorHAnsi"/>
          <w:lang w:val="nl-NL"/>
        </w:rPr>
      </w:pPr>
      <w:r>
        <w:rPr>
          <w:rFonts w:hAnsiTheme="minorHAnsi" w:cstheme="minorHAnsi"/>
          <w:lang w:val="nl-NL"/>
        </w:rPr>
        <w:br/>
      </w:r>
      <w:r w:rsidRPr="005D3340">
        <w:rPr>
          <w:rFonts w:asciiTheme="majorHAnsi" w:hAnsiTheme="majorHAnsi" w:cstheme="majorHAnsi"/>
          <w:b/>
          <w:color w:val="0070C0"/>
          <w:sz w:val="24"/>
          <w:szCs w:val="26"/>
          <w:lang w:val="nl-NL"/>
        </w:rPr>
        <w:t>C. Medium</w:t>
      </w:r>
      <w:r w:rsidRPr="005D3340">
        <w:rPr>
          <w:rFonts w:hAnsiTheme="minorHAnsi" w:cstheme="minorHAnsi"/>
          <w:lang w:val="nl-NL"/>
        </w:rPr>
        <w:t xml:space="preserve"> - iemand die beweert de geesten van de doden te </w:t>
      </w:r>
      <w:r>
        <w:rPr>
          <w:rFonts w:hAnsiTheme="minorHAnsi" w:cstheme="minorHAnsi"/>
          <w:lang w:val="nl-NL"/>
        </w:rPr>
        <w:t>cha</w:t>
      </w:r>
      <w:r w:rsidR="00385C01">
        <w:rPr>
          <w:rFonts w:hAnsiTheme="minorHAnsi" w:cstheme="minorHAnsi"/>
          <w:lang w:val="nl-NL"/>
        </w:rPr>
        <w:t>n</w:t>
      </w:r>
      <w:r>
        <w:rPr>
          <w:rFonts w:hAnsiTheme="minorHAnsi" w:cstheme="minorHAnsi"/>
          <w:lang w:val="nl-NL"/>
        </w:rPr>
        <w:t>nelen</w:t>
      </w:r>
    </w:p>
    <w:p w14:paraId="10E7133F" w14:textId="77777777" w:rsidR="008A4155" w:rsidRPr="008A4155" w:rsidRDefault="008A4155" w:rsidP="008A4155">
      <w:pPr>
        <w:rPr>
          <w:rFonts w:hAnsiTheme="minorHAnsi" w:cstheme="minorHAnsi"/>
          <w:lang w:val="nl-NL"/>
        </w:rPr>
      </w:pPr>
      <w:r>
        <w:rPr>
          <w:rFonts w:hAnsiTheme="minorHAnsi" w:cstheme="minorHAnsi"/>
          <w:lang w:val="nl-NL"/>
        </w:rPr>
        <w:br/>
      </w:r>
      <w:r w:rsidRPr="008A4155">
        <w:rPr>
          <w:rFonts w:asciiTheme="majorHAnsi" w:hAnsiTheme="majorHAnsi" w:cstheme="majorHAnsi"/>
          <w:b/>
          <w:color w:val="0070C0"/>
          <w:sz w:val="24"/>
          <w:szCs w:val="26"/>
          <w:lang w:val="nl-NL"/>
        </w:rPr>
        <w:t>D. Iemand die hekserij beoefent</w:t>
      </w:r>
      <w:r w:rsidRPr="008A4155">
        <w:rPr>
          <w:rFonts w:hAnsiTheme="minorHAnsi" w:cstheme="minorHAnsi"/>
          <w:lang w:val="nl-NL"/>
        </w:rPr>
        <w:t xml:space="preserve"> – waarzegster </w:t>
      </w:r>
    </w:p>
    <w:p w14:paraId="0BDA219F" w14:textId="77777777" w:rsidR="008A4155" w:rsidRPr="008A4155" w:rsidRDefault="008A4155" w:rsidP="008A4155">
      <w:pPr>
        <w:rPr>
          <w:rFonts w:hAnsiTheme="minorHAnsi" w:cstheme="minorHAnsi"/>
          <w:lang w:val="nl-NL"/>
        </w:rPr>
      </w:pPr>
      <w:r w:rsidRPr="008A4155">
        <w:rPr>
          <w:rFonts w:hAnsiTheme="minorHAnsi" w:cstheme="minorHAnsi"/>
          <w:lang w:val="nl-NL"/>
        </w:rPr>
        <w:br/>
      </w:r>
      <w:r w:rsidRPr="008A4155">
        <w:rPr>
          <w:rFonts w:asciiTheme="majorHAnsi" w:hAnsiTheme="majorHAnsi" w:cstheme="majorHAnsi"/>
          <w:b/>
          <w:color w:val="0070C0"/>
          <w:sz w:val="24"/>
          <w:szCs w:val="26"/>
          <w:lang w:val="nl-NL"/>
        </w:rPr>
        <w:t xml:space="preserve">E. Iemand die </w:t>
      </w:r>
      <w:r w:rsidR="00385C01">
        <w:rPr>
          <w:rFonts w:asciiTheme="majorHAnsi" w:hAnsiTheme="majorHAnsi" w:cstheme="majorHAnsi"/>
          <w:b/>
          <w:color w:val="0070C0"/>
          <w:sz w:val="24"/>
          <w:szCs w:val="26"/>
          <w:lang w:val="nl-NL"/>
        </w:rPr>
        <w:t>voortekenen</w:t>
      </w:r>
      <w:r w:rsidRPr="008A4155">
        <w:rPr>
          <w:rFonts w:asciiTheme="majorHAnsi" w:hAnsiTheme="majorHAnsi" w:cstheme="majorHAnsi"/>
          <w:b/>
          <w:color w:val="0070C0"/>
          <w:sz w:val="24"/>
          <w:szCs w:val="26"/>
          <w:lang w:val="nl-NL"/>
        </w:rPr>
        <w:t xml:space="preserve"> interpreteert</w:t>
      </w:r>
      <w:r w:rsidRPr="008A4155">
        <w:rPr>
          <w:rFonts w:hAnsiTheme="minorHAnsi" w:cstheme="minorHAnsi"/>
          <w:lang w:val="nl-NL"/>
        </w:rPr>
        <w:t xml:space="preserve"> - iemand die toverspreuken of betoveringen gebruikt</w:t>
      </w:r>
    </w:p>
    <w:p w14:paraId="4A487A0C" w14:textId="77777777" w:rsidR="008A4155" w:rsidRPr="008A4155" w:rsidRDefault="008A4155" w:rsidP="008A4155">
      <w:pPr>
        <w:rPr>
          <w:rFonts w:hAnsiTheme="minorHAnsi" w:cstheme="minorHAnsi"/>
          <w:lang w:val="nl-NL"/>
        </w:rPr>
      </w:pPr>
      <w:r w:rsidRPr="008A4155">
        <w:rPr>
          <w:rFonts w:hAnsiTheme="minorHAnsi" w:cstheme="minorHAnsi"/>
          <w:lang w:val="nl-NL"/>
        </w:rPr>
        <w:br/>
      </w:r>
      <w:r w:rsidRPr="008A4155">
        <w:rPr>
          <w:rFonts w:asciiTheme="majorHAnsi" w:hAnsiTheme="majorHAnsi" w:cstheme="majorHAnsi"/>
          <w:b/>
          <w:color w:val="0070C0"/>
          <w:sz w:val="24"/>
          <w:szCs w:val="26"/>
          <w:lang w:val="nl-NL"/>
        </w:rPr>
        <w:t>F. Spiritist</w:t>
      </w:r>
      <w:r w:rsidRPr="008A4155">
        <w:rPr>
          <w:rFonts w:hAnsiTheme="minorHAnsi" w:cstheme="minorHAnsi"/>
          <w:lang w:val="nl-NL"/>
        </w:rPr>
        <w:t xml:space="preserve"> - iemand die beweert met de doden te praten</w:t>
      </w:r>
    </w:p>
    <w:p w14:paraId="597EFB6B" w14:textId="77777777" w:rsidR="008A4155" w:rsidRPr="008A4155" w:rsidRDefault="008A4155" w:rsidP="008A4155">
      <w:pPr>
        <w:rPr>
          <w:rFonts w:hAnsiTheme="minorHAnsi" w:cstheme="minorHAnsi"/>
          <w:lang w:val="nl-NL"/>
        </w:rPr>
      </w:pPr>
      <w:r w:rsidRPr="008A4155">
        <w:rPr>
          <w:rFonts w:hAnsiTheme="minorHAnsi" w:cstheme="minorHAnsi"/>
          <w:lang w:val="nl-NL"/>
        </w:rPr>
        <w:br/>
      </w:r>
      <w:r w:rsidRPr="008A4155">
        <w:rPr>
          <w:rFonts w:asciiTheme="majorHAnsi" w:hAnsiTheme="majorHAnsi" w:cstheme="majorHAnsi"/>
          <w:b/>
          <w:color w:val="0070C0"/>
          <w:sz w:val="24"/>
          <w:szCs w:val="26"/>
          <w:lang w:val="nl-NL"/>
        </w:rPr>
        <w:t>G. Heks of heksenmeester</w:t>
      </w:r>
      <w:r w:rsidRPr="008A4155">
        <w:rPr>
          <w:rFonts w:hAnsiTheme="minorHAnsi" w:cstheme="minorHAnsi"/>
          <w:lang w:val="nl-NL"/>
        </w:rPr>
        <w:t xml:space="preserve"> - vrouw</w:t>
      </w:r>
      <w:r>
        <w:rPr>
          <w:rFonts w:hAnsiTheme="minorHAnsi" w:cstheme="minorHAnsi"/>
          <w:lang w:val="nl-NL"/>
        </w:rPr>
        <w:t>e</w:t>
      </w:r>
      <w:r w:rsidRPr="008A4155">
        <w:rPr>
          <w:rFonts w:hAnsiTheme="minorHAnsi" w:cstheme="minorHAnsi"/>
          <w:lang w:val="nl-NL"/>
        </w:rPr>
        <w:t>lijke of mannelijke helderziende</w:t>
      </w:r>
    </w:p>
    <w:p w14:paraId="778028A3" w14:textId="77777777" w:rsidR="005D3340" w:rsidRPr="005D3340" w:rsidRDefault="008A4155" w:rsidP="008A4155">
      <w:pPr>
        <w:rPr>
          <w:rFonts w:hAnsiTheme="minorHAnsi" w:cstheme="minorHAnsi"/>
          <w:lang w:val="nl-NL"/>
        </w:rPr>
      </w:pPr>
      <w:r w:rsidRPr="008A4155">
        <w:rPr>
          <w:rFonts w:hAnsiTheme="minorHAnsi" w:cstheme="minorHAnsi"/>
          <w:lang w:val="nl-NL"/>
        </w:rPr>
        <w:br/>
        <w:t>De meeste van deze valse profeten beweren contact te hebben met de geesten van de doden. De Bijbel zegt duidelijk dat de doden niet gecontacteerd kunnen worden door de levenden. (Studiegids 10 bevat meer informatie over de dood.) De vermeende geesten van de doden zijn kwade engelen-duivels (</w:t>
      </w:r>
      <w:r w:rsidRPr="008A4155">
        <w:rPr>
          <w:rFonts w:hAnsiTheme="minorHAnsi" w:cstheme="minorHAnsi"/>
          <w:b/>
          <w:lang w:val="nl-NL"/>
        </w:rPr>
        <w:t>Openbaring 16:13, 14</w:t>
      </w:r>
      <w:r w:rsidRPr="008A4155">
        <w:rPr>
          <w:rFonts w:hAnsiTheme="minorHAnsi" w:cstheme="minorHAnsi"/>
          <w:lang w:val="nl-NL"/>
        </w:rPr>
        <w:t>). Kristallen bollen, palm lezen, blad ontcijferen, astrologie en praten met de vermeende geesten van de doden zijn niet Gods manieren om met mensen te communiceren. De Schrift leert duidelijk dat al dergelijke dingen een gruwel zijn (</w:t>
      </w:r>
      <w:r w:rsidRPr="008A4155">
        <w:rPr>
          <w:rFonts w:hAnsiTheme="minorHAnsi" w:cstheme="minorHAnsi"/>
          <w:b/>
          <w:lang w:val="nl-NL"/>
        </w:rPr>
        <w:t>Deuteronomium 18:12</w:t>
      </w:r>
      <w:r w:rsidRPr="008A4155">
        <w:rPr>
          <w:rFonts w:hAnsiTheme="minorHAnsi" w:cstheme="minorHAnsi"/>
          <w:lang w:val="nl-NL"/>
        </w:rPr>
        <w:t>). En erger nog, degenen die betrokken blijven, zullen buitengesloten worden van Gods koninkrijk (</w:t>
      </w:r>
      <w:r w:rsidRPr="008A4155">
        <w:rPr>
          <w:rFonts w:hAnsiTheme="minorHAnsi" w:cstheme="minorHAnsi"/>
          <w:b/>
          <w:lang w:val="nl-NL"/>
        </w:rPr>
        <w:t>Galaten 5:19-21; Openbaring 21:8; 22:14, 15</w:t>
      </w:r>
      <w:r w:rsidRPr="008A4155">
        <w:rPr>
          <w:rFonts w:hAnsiTheme="minorHAnsi" w:cstheme="minorHAnsi"/>
          <w:lang w:val="nl-NL"/>
        </w:rPr>
        <w:t>).</w:t>
      </w:r>
    </w:p>
    <w:p w14:paraId="0AA3DD38" w14:textId="77777777" w:rsidR="005D3340" w:rsidRPr="00001A16" w:rsidRDefault="007C0B0F" w:rsidP="005D3340">
      <w:pPr>
        <w:rPr>
          <w:rFonts w:asciiTheme="majorHAnsi" w:hAnsiTheme="majorHAnsi" w:cstheme="majorHAnsi"/>
          <w:b/>
          <w:color w:val="0070C0"/>
          <w:sz w:val="26"/>
          <w:szCs w:val="26"/>
          <w:lang w:val="nl-NL"/>
        </w:rPr>
      </w:pPr>
      <w:r>
        <w:rPr>
          <w:noProof/>
        </w:rPr>
        <w:drawing>
          <wp:anchor distT="0" distB="0" distL="114300" distR="114300" simplePos="0" relativeHeight="251669504" behindDoc="0" locked="0" layoutInCell="1" allowOverlap="1" wp14:anchorId="008FD21D" wp14:editId="287C5198">
            <wp:simplePos x="0" y="0"/>
            <wp:positionH relativeFrom="column">
              <wp:posOffset>0</wp:posOffset>
            </wp:positionH>
            <wp:positionV relativeFrom="paragraph">
              <wp:posOffset>14833</wp:posOffset>
            </wp:positionV>
            <wp:extent cx="2700068" cy="2285351"/>
            <wp:effectExtent l="0" t="0" r="5080" b="1270"/>
            <wp:wrapThrough wrapText="bothSides">
              <wp:wrapPolygon edited="0">
                <wp:start x="0" y="0"/>
                <wp:lineTo x="0" y="21432"/>
                <wp:lineTo x="21488" y="21432"/>
                <wp:lineTo x="214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00068" cy="2285351"/>
                    </a:xfrm>
                    <a:prstGeom prst="rect">
                      <a:avLst/>
                    </a:prstGeom>
                  </pic:spPr>
                </pic:pic>
              </a:graphicData>
            </a:graphic>
            <wp14:sizeRelH relativeFrom="margin">
              <wp14:pctWidth>0</wp14:pctWidth>
            </wp14:sizeRelH>
            <wp14:sizeRelV relativeFrom="margin">
              <wp14:pctHeight>0</wp14:pctHeight>
            </wp14:sizeRelV>
          </wp:anchor>
        </w:drawing>
      </w:r>
    </w:p>
    <w:p w14:paraId="4B6A6551" w14:textId="77777777" w:rsidR="005D3340" w:rsidRPr="00001A16" w:rsidRDefault="007C0B0F" w:rsidP="005D3340">
      <w:pPr>
        <w:rPr>
          <w:rFonts w:asciiTheme="majorHAnsi" w:hAnsiTheme="majorHAnsi" w:cstheme="majorHAnsi"/>
          <w:b/>
          <w:color w:val="0070C0"/>
          <w:sz w:val="26"/>
          <w:szCs w:val="26"/>
          <w:lang w:val="nl-NL"/>
        </w:rPr>
      </w:pPr>
      <w:r w:rsidRPr="00001A16">
        <w:rPr>
          <w:rFonts w:asciiTheme="majorHAnsi" w:hAnsiTheme="majorHAnsi" w:cstheme="majorHAnsi"/>
          <w:b/>
          <w:color w:val="0070C0"/>
          <w:sz w:val="26"/>
          <w:szCs w:val="26"/>
          <w:lang w:val="nl-NL"/>
        </w:rPr>
        <w:t xml:space="preserve"> </w:t>
      </w:r>
      <w:r w:rsidR="005D3340" w:rsidRPr="00001A16">
        <w:rPr>
          <w:rFonts w:asciiTheme="majorHAnsi" w:hAnsiTheme="majorHAnsi" w:cstheme="majorHAnsi"/>
          <w:b/>
          <w:color w:val="0070C0"/>
          <w:sz w:val="26"/>
          <w:szCs w:val="26"/>
          <w:lang w:val="nl-NL"/>
        </w:rPr>
        <w:t>12. Is het werk van een ware profeet in de eerste plaats om de kerk te dienen of om ongelovigen te dienen?</w:t>
      </w:r>
    </w:p>
    <w:p w14:paraId="4BBDA233" w14:textId="77777777" w:rsidR="005D3340" w:rsidRPr="005D3340" w:rsidRDefault="005D3340" w:rsidP="005D3340">
      <w:pPr>
        <w:rPr>
          <w:rFonts w:hAnsiTheme="minorHAnsi" w:cstheme="minorHAnsi"/>
          <w:lang w:val="nl-NL"/>
        </w:rPr>
      </w:pPr>
      <w:r w:rsidRPr="00001A16">
        <w:rPr>
          <w:rFonts w:hAnsiTheme="minorHAnsi" w:cstheme="minorHAnsi"/>
          <w:i/>
          <w:lang w:val="nl-NL"/>
        </w:rPr>
        <w:t>"Profeteren is niet voor ongelovigen, maar voor hen die geloven"</w:t>
      </w:r>
      <w:r w:rsidRPr="005D3340">
        <w:rPr>
          <w:rFonts w:hAnsiTheme="minorHAnsi" w:cstheme="minorHAnsi"/>
          <w:lang w:val="nl-NL"/>
        </w:rPr>
        <w:t xml:space="preserve"> </w:t>
      </w:r>
      <w:r w:rsidR="007C0B0F">
        <w:rPr>
          <w:rFonts w:hAnsiTheme="minorHAnsi" w:cstheme="minorHAnsi"/>
          <w:lang w:val="nl-NL"/>
        </w:rPr>
        <w:br/>
      </w:r>
      <w:r w:rsidRPr="005D3340">
        <w:rPr>
          <w:rFonts w:hAnsiTheme="minorHAnsi" w:cstheme="minorHAnsi"/>
          <w:lang w:val="nl-NL"/>
        </w:rPr>
        <w:t>(</w:t>
      </w:r>
      <w:r w:rsidRPr="00001A16">
        <w:rPr>
          <w:rFonts w:hAnsiTheme="minorHAnsi" w:cstheme="minorHAnsi"/>
          <w:b/>
          <w:lang w:val="nl-NL"/>
        </w:rPr>
        <w:t>1 Korinthiërs 14:22</w:t>
      </w:r>
      <w:r w:rsidRPr="005D3340">
        <w:rPr>
          <w:rFonts w:hAnsiTheme="minorHAnsi" w:cstheme="minorHAnsi"/>
          <w:lang w:val="nl-NL"/>
        </w:rPr>
        <w:t>).</w:t>
      </w:r>
    </w:p>
    <w:p w14:paraId="45046D32" w14:textId="77777777" w:rsidR="005D3340" w:rsidRPr="005D3340" w:rsidRDefault="005D3340" w:rsidP="005D3340">
      <w:pPr>
        <w:rPr>
          <w:rFonts w:hAnsiTheme="minorHAnsi" w:cstheme="minorHAnsi"/>
          <w:lang w:val="nl-NL"/>
        </w:rPr>
      </w:pPr>
      <w:r w:rsidRPr="00001A16">
        <w:rPr>
          <w:rFonts w:asciiTheme="majorHAnsi" w:hAnsiTheme="majorHAnsi" w:cstheme="majorHAnsi"/>
          <w:b/>
          <w:color w:val="0070C0"/>
          <w:sz w:val="24"/>
          <w:szCs w:val="26"/>
          <w:lang w:val="nl-NL"/>
        </w:rPr>
        <w:t>Antwoord:</w:t>
      </w:r>
      <w:r w:rsidRPr="005D3340">
        <w:rPr>
          <w:rFonts w:hAnsiTheme="minorHAnsi" w:cstheme="minorHAnsi"/>
          <w:lang w:val="nl-NL"/>
        </w:rPr>
        <w:t xml:space="preserve"> </w:t>
      </w:r>
      <w:r w:rsidR="00001A16">
        <w:rPr>
          <w:rFonts w:hAnsiTheme="minorHAnsi" w:cstheme="minorHAnsi"/>
          <w:lang w:val="nl-NL"/>
        </w:rPr>
        <w:t xml:space="preserve">  </w:t>
      </w:r>
      <w:r w:rsidRPr="005D3340">
        <w:rPr>
          <w:rFonts w:hAnsiTheme="minorHAnsi" w:cstheme="minorHAnsi"/>
          <w:lang w:val="nl-NL"/>
        </w:rPr>
        <w:t>De Bijbel is duidelijk. Hoewel de boodschap van een profeet soms opbouw</w:t>
      </w:r>
      <w:r w:rsidR="00001A16">
        <w:rPr>
          <w:rFonts w:hAnsiTheme="minorHAnsi" w:cstheme="minorHAnsi"/>
          <w:lang w:val="nl-NL"/>
        </w:rPr>
        <w:t>end kan zijn voor buitenstaanders</w:t>
      </w:r>
      <w:r w:rsidRPr="005D3340">
        <w:rPr>
          <w:rFonts w:hAnsiTheme="minorHAnsi" w:cstheme="minorHAnsi"/>
          <w:lang w:val="nl-NL"/>
        </w:rPr>
        <w:t>, is het primaire doel van profetie om de kerk te dienen.</w:t>
      </w:r>
    </w:p>
    <w:p w14:paraId="55DDFBDE" w14:textId="77777777" w:rsidR="00001A16" w:rsidRDefault="00001A16" w:rsidP="005D3340">
      <w:pPr>
        <w:rPr>
          <w:rFonts w:hAnsiTheme="minorHAnsi" w:cstheme="minorHAnsi"/>
          <w:lang w:val="nl-NL"/>
        </w:rPr>
      </w:pPr>
    </w:p>
    <w:p w14:paraId="40145248" w14:textId="4596204A" w:rsidR="005D3340" w:rsidRPr="00001A16" w:rsidRDefault="00983876" w:rsidP="005D3340">
      <w:pPr>
        <w:rPr>
          <w:rFonts w:asciiTheme="majorHAnsi" w:hAnsiTheme="majorHAnsi" w:cstheme="majorHAnsi"/>
          <w:b/>
          <w:color w:val="0070C0"/>
          <w:sz w:val="26"/>
          <w:szCs w:val="26"/>
          <w:lang w:val="nl-NL"/>
        </w:rPr>
      </w:pPr>
      <w:r>
        <w:rPr>
          <w:rFonts w:asciiTheme="majorHAnsi" w:hAnsiTheme="majorHAnsi" w:cstheme="majorHAnsi"/>
          <w:b/>
          <w:color w:val="0070C0"/>
          <w:sz w:val="26"/>
          <w:szCs w:val="26"/>
          <w:lang w:val="nl-NL"/>
        </w:rPr>
        <w:lastRenderedPageBreak/>
        <w:br/>
      </w:r>
      <w:r w:rsidR="005D3340" w:rsidRPr="00001A16">
        <w:rPr>
          <w:rFonts w:asciiTheme="majorHAnsi" w:hAnsiTheme="majorHAnsi" w:cstheme="majorHAnsi"/>
          <w:b/>
          <w:color w:val="0070C0"/>
          <w:sz w:val="26"/>
          <w:szCs w:val="26"/>
          <w:lang w:val="nl-NL"/>
        </w:rPr>
        <w:t xml:space="preserve">13. Heeft Gods eindtijdkerk de gave </w:t>
      </w:r>
      <w:r w:rsidR="00C64445">
        <w:rPr>
          <w:rFonts w:asciiTheme="majorHAnsi" w:hAnsiTheme="majorHAnsi" w:cstheme="majorHAnsi"/>
          <w:b/>
          <w:color w:val="0070C0"/>
          <w:sz w:val="26"/>
          <w:szCs w:val="26"/>
          <w:lang w:val="nl-NL"/>
        </w:rPr>
        <w:t>der</w:t>
      </w:r>
      <w:r w:rsidR="005D3340" w:rsidRPr="00001A16">
        <w:rPr>
          <w:rFonts w:asciiTheme="majorHAnsi" w:hAnsiTheme="majorHAnsi" w:cstheme="majorHAnsi"/>
          <w:b/>
          <w:color w:val="0070C0"/>
          <w:sz w:val="26"/>
          <w:szCs w:val="26"/>
          <w:lang w:val="nl-NL"/>
        </w:rPr>
        <w:t xml:space="preserve"> profetie?</w:t>
      </w:r>
    </w:p>
    <w:p w14:paraId="66A57DCE" w14:textId="77777777" w:rsidR="005D3340" w:rsidRPr="005D3340" w:rsidRDefault="005D3340" w:rsidP="005D3340">
      <w:pPr>
        <w:rPr>
          <w:rFonts w:hAnsiTheme="minorHAnsi" w:cstheme="minorHAnsi"/>
          <w:lang w:val="nl-NL"/>
        </w:rPr>
      </w:pPr>
      <w:r w:rsidRPr="00001A16">
        <w:rPr>
          <w:rFonts w:asciiTheme="majorHAnsi" w:hAnsiTheme="majorHAnsi" w:cstheme="majorHAnsi"/>
          <w:b/>
          <w:color w:val="0070C0"/>
          <w:sz w:val="24"/>
          <w:szCs w:val="26"/>
          <w:lang w:val="nl-NL"/>
        </w:rPr>
        <w:t>Antwoord:</w:t>
      </w:r>
      <w:r w:rsidR="00001A16">
        <w:rPr>
          <w:rFonts w:asciiTheme="majorHAnsi" w:hAnsiTheme="majorHAnsi" w:cstheme="majorHAnsi"/>
          <w:b/>
          <w:color w:val="0070C0"/>
          <w:sz w:val="24"/>
          <w:szCs w:val="26"/>
          <w:lang w:val="nl-NL"/>
        </w:rPr>
        <w:t xml:space="preserve">  </w:t>
      </w:r>
      <w:r w:rsidRPr="005D3340">
        <w:rPr>
          <w:rFonts w:hAnsiTheme="minorHAnsi" w:cstheme="minorHAnsi"/>
          <w:lang w:val="nl-NL"/>
        </w:rPr>
        <w:t xml:space="preserve"> In Studiegids 23 ontdekten we dat Jezus een zes</w:t>
      </w:r>
      <w:r w:rsidR="00001A16">
        <w:rPr>
          <w:rFonts w:hAnsiTheme="minorHAnsi" w:cstheme="minorHAnsi"/>
          <w:lang w:val="nl-NL"/>
        </w:rPr>
        <w:t>delige</w:t>
      </w:r>
      <w:r w:rsidRPr="005D3340">
        <w:rPr>
          <w:rFonts w:hAnsiTheme="minorHAnsi" w:cstheme="minorHAnsi"/>
          <w:lang w:val="nl-NL"/>
        </w:rPr>
        <w:t xml:space="preserve"> beschrijving geeft van zijn eindtijdkerk. Laten we deze zes punten herzien:</w:t>
      </w:r>
    </w:p>
    <w:p w14:paraId="75D82605" w14:textId="77777777" w:rsidR="005D3340" w:rsidRPr="005D3340" w:rsidRDefault="00001A16" w:rsidP="005D3340">
      <w:pPr>
        <w:rPr>
          <w:rFonts w:hAnsiTheme="minorHAnsi" w:cstheme="minorHAnsi"/>
          <w:lang w:val="nl-NL"/>
        </w:rPr>
      </w:pPr>
      <w:r>
        <w:rPr>
          <w:rFonts w:hAnsiTheme="minorHAnsi" w:cstheme="minorHAnsi"/>
          <w:lang w:val="nl-NL"/>
        </w:rPr>
        <w:br/>
      </w:r>
      <w:r w:rsidR="005D3340" w:rsidRPr="00C64445">
        <w:rPr>
          <w:rFonts w:asciiTheme="majorHAnsi" w:hAnsiTheme="majorHAnsi" w:cstheme="majorHAnsi"/>
          <w:b/>
          <w:color w:val="0070C0"/>
          <w:sz w:val="24"/>
          <w:szCs w:val="26"/>
          <w:lang w:val="nl-NL"/>
        </w:rPr>
        <w:t>A.</w:t>
      </w:r>
      <w:r w:rsidR="005D3340" w:rsidRPr="005D3340">
        <w:rPr>
          <w:rFonts w:hAnsiTheme="minorHAnsi" w:cstheme="minorHAnsi"/>
          <w:lang w:val="nl-NL"/>
        </w:rPr>
        <w:t xml:space="preserve"> Het zou niet bestaan ​​als een officiële organisatie tussen 538 en 1798.</w:t>
      </w:r>
    </w:p>
    <w:p w14:paraId="00377406" w14:textId="77777777" w:rsidR="005D3340" w:rsidRPr="005D3340" w:rsidRDefault="00001A16" w:rsidP="005D3340">
      <w:pPr>
        <w:rPr>
          <w:rFonts w:hAnsiTheme="minorHAnsi" w:cstheme="minorHAnsi"/>
          <w:lang w:val="nl-NL"/>
        </w:rPr>
      </w:pPr>
      <w:r>
        <w:rPr>
          <w:rFonts w:hAnsiTheme="minorHAnsi" w:cstheme="minorHAnsi"/>
          <w:lang w:val="nl-NL"/>
        </w:rPr>
        <w:br/>
      </w:r>
      <w:r w:rsidR="005D3340" w:rsidRPr="00C64445">
        <w:rPr>
          <w:rFonts w:asciiTheme="majorHAnsi" w:hAnsiTheme="majorHAnsi" w:cstheme="majorHAnsi"/>
          <w:b/>
          <w:color w:val="0070C0"/>
          <w:sz w:val="24"/>
          <w:szCs w:val="26"/>
          <w:lang w:val="nl-NL"/>
        </w:rPr>
        <w:t>B.</w:t>
      </w:r>
      <w:r w:rsidR="005D3340" w:rsidRPr="005D3340">
        <w:rPr>
          <w:rFonts w:hAnsiTheme="minorHAnsi" w:cstheme="minorHAnsi"/>
          <w:lang w:val="nl-NL"/>
        </w:rPr>
        <w:t xml:space="preserve"> Het zou opkomen en zijn werk doen na 1798.</w:t>
      </w:r>
    </w:p>
    <w:p w14:paraId="6A6AB45D" w14:textId="77777777" w:rsidR="005D3340" w:rsidRPr="005D3340" w:rsidRDefault="00001A16" w:rsidP="005D3340">
      <w:pPr>
        <w:rPr>
          <w:rFonts w:hAnsiTheme="minorHAnsi" w:cstheme="minorHAnsi"/>
          <w:lang w:val="nl-NL"/>
        </w:rPr>
      </w:pPr>
      <w:r>
        <w:rPr>
          <w:rFonts w:hAnsiTheme="minorHAnsi" w:cstheme="minorHAnsi"/>
          <w:lang w:val="nl-NL"/>
        </w:rPr>
        <w:br/>
      </w:r>
      <w:r w:rsidR="005D3340" w:rsidRPr="00C64445">
        <w:rPr>
          <w:rFonts w:asciiTheme="majorHAnsi" w:hAnsiTheme="majorHAnsi" w:cstheme="majorHAnsi"/>
          <w:b/>
          <w:color w:val="0070C0"/>
          <w:sz w:val="24"/>
          <w:szCs w:val="26"/>
          <w:lang w:val="nl-NL"/>
        </w:rPr>
        <w:t>C.</w:t>
      </w:r>
      <w:r w:rsidR="005D3340" w:rsidRPr="005D3340">
        <w:rPr>
          <w:rFonts w:hAnsiTheme="minorHAnsi" w:cstheme="minorHAnsi"/>
          <w:lang w:val="nl-NL"/>
        </w:rPr>
        <w:t xml:space="preserve"> Het zou de Tien Geboden houden, inclusief de zevendedag Sabbat van het vierde gebod.</w:t>
      </w:r>
    </w:p>
    <w:p w14:paraId="1A9637BE" w14:textId="77777777" w:rsidR="005D3340" w:rsidRPr="005D3340" w:rsidRDefault="00001A16" w:rsidP="005D3340">
      <w:pPr>
        <w:rPr>
          <w:rFonts w:hAnsiTheme="minorHAnsi" w:cstheme="minorHAnsi"/>
          <w:lang w:val="nl-NL"/>
        </w:rPr>
      </w:pPr>
      <w:r>
        <w:rPr>
          <w:rFonts w:hAnsiTheme="minorHAnsi" w:cstheme="minorHAnsi"/>
          <w:lang w:val="nl-NL"/>
        </w:rPr>
        <w:br/>
      </w:r>
      <w:r w:rsidR="005D3340" w:rsidRPr="00C64445">
        <w:rPr>
          <w:rFonts w:asciiTheme="majorHAnsi" w:hAnsiTheme="majorHAnsi" w:cstheme="majorHAnsi"/>
          <w:b/>
          <w:color w:val="0070C0"/>
          <w:sz w:val="24"/>
          <w:szCs w:val="26"/>
          <w:lang w:val="nl-NL"/>
        </w:rPr>
        <w:t>D.</w:t>
      </w:r>
      <w:r w:rsidR="005D3340" w:rsidRPr="005D3340">
        <w:rPr>
          <w:rFonts w:hAnsiTheme="minorHAnsi" w:cstheme="minorHAnsi"/>
          <w:lang w:val="nl-NL"/>
        </w:rPr>
        <w:t xml:space="preserve"> Het zou de gave </w:t>
      </w:r>
      <w:r>
        <w:rPr>
          <w:rFonts w:hAnsiTheme="minorHAnsi" w:cstheme="minorHAnsi"/>
          <w:lang w:val="nl-NL"/>
        </w:rPr>
        <w:t>der</w:t>
      </w:r>
      <w:r w:rsidR="005D3340" w:rsidRPr="005D3340">
        <w:rPr>
          <w:rFonts w:hAnsiTheme="minorHAnsi" w:cstheme="minorHAnsi"/>
          <w:lang w:val="nl-NL"/>
        </w:rPr>
        <w:t xml:space="preserve"> profetie hebben.</w:t>
      </w:r>
    </w:p>
    <w:p w14:paraId="0FE541BA" w14:textId="77777777" w:rsidR="005D3340" w:rsidRPr="005D3340" w:rsidRDefault="00001A16" w:rsidP="005D3340">
      <w:pPr>
        <w:rPr>
          <w:rFonts w:hAnsiTheme="minorHAnsi" w:cstheme="minorHAnsi"/>
          <w:lang w:val="nl-NL"/>
        </w:rPr>
      </w:pPr>
      <w:r>
        <w:rPr>
          <w:rFonts w:hAnsiTheme="minorHAnsi" w:cstheme="minorHAnsi"/>
          <w:lang w:val="nl-NL"/>
        </w:rPr>
        <w:br/>
      </w:r>
      <w:r w:rsidR="005D3340" w:rsidRPr="00C64445">
        <w:rPr>
          <w:rFonts w:asciiTheme="majorHAnsi" w:hAnsiTheme="majorHAnsi" w:cstheme="majorHAnsi"/>
          <w:b/>
          <w:color w:val="0070C0"/>
          <w:sz w:val="24"/>
          <w:szCs w:val="26"/>
          <w:lang w:val="nl-NL"/>
        </w:rPr>
        <w:t>E.</w:t>
      </w:r>
      <w:r w:rsidR="005D3340" w:rsidRPr="005D3340">
        <w:rPr>
          <w:rFonts w:hAnsiTheme="minorHAnsi" w:cstheme="minorHAnsi"/>
          <w:lang w:val="nl-NL"/>
        </w:rPr>
        <w:t xml:space="preserve"> Het zou een wereldwijde </w:t>
      </w:r>
      <w:r>
        <w:rPr>
          <w:rFonts w:hAnsiTheme="minorHAnsi" w:cstheme="minorHAnsi"/>
          <w:lang w:val="nl-NL"/>
        </w:rPr>
        <w:t>zendingswerk</w:t>
      </w:r>
      <w:r w:rsidR="005D3340" w:rsidRPr="005D3340">
        <w:rPr>
          <w:rFonts w:hAnsiTheme="minorHAnsi" w:cstheme="minorHAnsi"/>
          <w:lang w:val="nl-NL"/>
        </w:rPr>
        <w:t xml:space="preserve"> kerk zijn.</w:t>
      </w:r>
    </w:p>
    <w:p w14:paraId="69173DE8" w14:textId="77777777" w:rsidR="005D3340" w:rsidRPr="005D3340" w:rsidRDefault="00001A16" w:rsidP="005D3340">
      <w:pPr>
        <w:rPr>
          <w:rFonts w:hAnsiTheme="minorHAnsi" w:cstheme="minorHAnsi"/>
          <w:lang w:val="nl-NL"/>
        </w:rPr>
      </w:pPr>
      <w:r>
        <w:rPr>
          <w:rFonts w:hAnsiTheme="minorHAnsi" w:cstheme="minorHAnsi"/>
          <w:lang w:val="nl-NL"/>
        </w:rPr>
        <w:br/>
      </w:r>
      <w:r w:rsidR="005D3340" w:rsidRPr="00C64445">
        <w:rPr>
          <w:rFonts w:asciiTheme="majorHAnsi" w:hAnsiTheme="majorHAnsi" w:cstheme="majorHAnsi"/>
          <w:b/>
          <w:color w:val="0070C0"/>
          <w:sz w:val="24"/>
          <w:szCs w:val="26"/>
          <w:lang w:val="nl-NL"/>
        </w:rPr>
        <w:t>F.</w:t>
      </w:r>
      <w:r w:rsidR="005D3340" w:rsidRPr="005D3340">
        <w:rPr>
          <w:rFonts w:hAnsiTheme="minorHAnsi" w:cstheme="minorHAnsi"/>
          <w:lang w:val="nl-NL"/>
        </w:rPr>
        <w:t xml:space="preserve"> Het zou Jezus 'drie</w:t>
      </w:r>
      <w:r>
        <w:rPr>
          <w:rFonts w:hAnsiTheme="minorHAnsi" w:cstheme="minorHAnsi"/>
          <w:lang w:val="nl-NL"/>
        </w:rPr>
        <w:t xml:space="preserve">delige </w:t>
      </w:r>
      <w:r w:rsidR="005D3340" w:rsidRPr="005D3340">
        <w:rPr>
          <w:rFonts w:hAnsiTheme="minorHAnsi" w:cstheme="minorHAnsi"/>
          <w:lang w:val="nl-NL"/>
        </w:rPr>
        <w:t xml:space="preserve">boodschap van </w:t>
      </w:r>
      <w:r w:rsidR="005D3340" w:rsidRPr="00001A16">
        <w:rPr>
          <w:rFonts w:hAnsiTheme="minorHAnsi" w:cstheme="minorHAnsi"/>
          <w:b/>
          <w:lang w:val="nl-NL"/>
        </w:rPr>
        <w:t>Openbaring 14:6-14</w:t>
      </w:r>
      <w:r w:rsidR="005D3340" w:rsidRPr="005D3340">
        <w:rPr>
          <w:rFonts w:hAnsiTheme="minorHAnsi" w:cstheme="minorHAnsi"/>
          <w:lang w:val="nl-NL"/>
        </w:rPr>
        <w:t xml:space="preserve"> leren en prediken.</w:t>
      </w:r>
    </w:p>
    <w:p w14:paraId="3BAED61B" w14:textId="77777777" w:rsidR="005D3340" w:rsidRPr="005D3340" w:rsidRDefault="005D3340" w:rsidP="005D3340">
      <w:pPr>
        <w:rPr>
          <w:rFonts w:hAnsiTheme="minorHAnsi" w:cstheme="minorHAnsi"/>
          <w:lang w:val="nl-NL"/>
        </w:rPr>
      </w:pPr>
    </w:p>
    <w:p w14:paraId="3D58A812" w14:textId="77777777" w:rsidR="005D3340" w:rsidRPr="00001A16" w:rsidRDefault="007C0B0F" w:rsidP="005D3340">
      <w:pPr>
        <w:rPr>
          <w:rFonts w:hAnsiTheme="minorHAnsi" w:cstheme="minorHAnsi"/>
          <w:lang w:val="nl-NL"/>
        </w:rPr>
      </w:pPr>
      <w:r>
        <w:rPr>
          <w:noProof/>
        </w:rPr>
        <w:drawing>
          <wp:anchor distT="0" distB="0" distL="114300" distR="114300" simplePos="0" relativeHeight="251670528" behindDoc="0" locked="0" layoutInCell="1" allowOverlap="1" wp14:anchorId="4452EA65" wp14:editId="45D199E8">
            <wp:simplePos x="0" y="0"/>
            <wp:positionH relativeFrom="column">
              <wp:posOffset>0</wp:posOffset>
            </wp:positionH>
            <wp:positionV relativeFrom="paragraph">
              <wp:posOffset>363855</wp:posOffset>
            </wp:positionV>
            <wp:extent cx="3044825" cy="2062480"/>
            <wp:effectExtent l="0" t="0" r="3175" b="0"/>
            <wp:wrapThrough wrapText="bothSides">
              <wp:wrapPolygon edited="0">
                <wp:start x="0" y="0"/>
                <wp:lineTo x="0" y="21392"/>
                <wp:lineTo x="21487" y="21392"/>
                <wp:lineTo x="2148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4825" cy="2062480"/>
                    </a:xfrm>
                    <a:prstGeom prst="rect">
                      <a:avLst/>
                    </a:prstGeom>
                  </pic:spPr>
                </pic:pic>
              </a:graphicData>
            </a:graphic>
            <wp14:sizeRelH relativeFrom="margin">
              <wp14:pctWidth>0</wp14:pctWidth>
            </wp14:sizeRelH>
            <wp14:sizeRelV relativeFrom="margin">
              <wp14:pctHeight>0</wp14:pctHeight>
            </wp14:sizeRelV>
          </wp:anchor>
        </w:drawing>
      </w:r>
      <w:r w:rsidR="005D3340" w:rsidRPr="005D3340">
        <w:rPr>
          <w:rFonts w:hAnsiTheme="minorHAnsi" w:cstheme="minorHAnsi"/>
          <w:lang w:val="nl-NL"/>
        </w:rPr>
        <w:t>Het is belangrijk om te onthouden dat de restant</w:t>
      </w:r>
      <w:r w:rsidR="00001A16">
        <w:rPr>
          <w:rFonts w:hAnsiTheme="minorHAnsi" w:cstheme="minorHAnsi"/>
          <w:lang w:val="nl-NL"/>
        </w:rPr>
        <w:t>-</w:t>
      </w:r>
      <w:r w:rsidR="005D3340" w:rsidRPr="005D3340">
        <w:rPr>
          <w:rFonts w:hAnsiTheme="minorHAnsi" w:cstheme="minorHAnsi"/>
          <w:lang w:val="nl-NL"/>
        </w:rPr>
        <w:t xml:space="preserve">kerk van God in de zes beschrijvingen van Jezus moet passen. Dit betekent dat de gave </w:t>
      </w:r>
      <w:r w:rsidR="00001A16">
        <w:rPr>
          <w:rFonts w:hAnsiTheme="minorHAnsi" w:cstheme="minorHAnsi"/>
          <w:lang w:val="nl-NL"/>
        </w:rPr>
        <w:t>der</w:t>
      </w:r>
      <w:r w:rsidR="005D3340" w:rsidRPr="005D3340">
        <w:rPr>
          <w:rFonts w:hAnsiTheme="minorHAnsi" w:cstheme="minorHAnsi"/>
          <w:lang w:val="nl-NL"/>
        </w:rPr>
        <w:t xml:space="preserve"> profetie </w:t>
      </w:r>
      <w:r w:rsidR="00001A16">
        <w:rPr>
          <w:rFonts w:hAnsiTheme="minorHAnsi" w:cstheme="minorHAnsi"/>
          <w:lang w:val="nl-NL"/>
        </w:rPr>
        <w:t>hier onderdeel van moet zijn</w:t>
      </w:r>
      <w:r w:rsidR="005D3340" w:rsidRPr="005D3340">
        <w:rPr>
          <w:rFonts w:hAnsiTheme="minorHAnsi" w:cstheme="minorHAnsi"/>
          <w:lang w:val="nl-NL"/>
        </w:rPr>
        <w:t>. Het zal</w:t>
      </w:r>
      <w:r w:rsidR="00001A16">
        <w:rPr>
          <w:rFonts w:hAnsiTheme="minorHAnsi" w:cstheme="minorHAnsi"/>
          <w:lang w:val="nl-NL"/>
        </w:rPr>
        <w:t xml:space="preserve"> </w:t>
      </w:r>
      <w:r w:rsidR="00C64445">
        <w:rPr>
          <w:rFonts w:hAnsiTheme="minorHAnsi" w:cstheme="minorHAnsi"/>
          <w:lang w:val="nl-NL"/>
        </w:rPr>
        <w:t>dus</w:t>
      </w:r>
      <w:r w:rsidR="005D3340" w:rsidRPr="005D3340">
        <w:rPr>
          <w:rFonts w:hAnsiTheme="minorHAnsi" w:cstheme="minorHAnsi"/>
          <w:lang w:val="nl-NL"/>
        </w:rPr>
        <w:t xml:space="preserve"> een profeet hebben.</w:t>
      </w:r>
    </w:p>
    <w:p w14:paraId="0D34815A" w14:textId="77777777" w:rsidR="005D3340" w:rsidRDefault="005D3340" w:rsidP="00787197">
      <w:pPr>
        <w:rPr>
          <w:rFonts w:hAnsiTheme="minorHAnsi" w:cstheme="minorHAnsi"/>
          <w:lang w:val="nl-NL"/>
        </w:rPr>
      </w:pPr>
    </w:p>
    <w:p w14:paraId="3252FFC3" w14:textId="77777777" w:rsidR="00C64445" w:rsidRPr="00C64445" w:rsidRDefault="007C0B0F" w:rsidP="00C64445">
      <w:pPr>
        <w:rPr>
          <w:rFonts w:asciiTheme="majorHAnsi" w:hAnsiTheme="majorHAnsi" w:cstheme="majorHAnsi"/>
          <w:b/>
          <w:color w:val="0070C0"/>
          <w:sz w:val="26"/>
          <w:szCs w:val="26"/>
          <w:lang w:val="nl-NL"/>
        </w:rPr>
      </w:pPr>
      <w:r w:rsidRPr="00C64445">
        <w:rPr>
          <w:rFonts w:asciiTheme="majorHAnsi" w:hAnsiTheme="majorHAnsi" w:cstheme="majorHAnsi"/>
          <w:b/>
          <w:color w:val="0070C0"/>
          <w:sz w:val="26"/>
          <w:szCs w:val="26"/>
          <w:lang w:val="nl-NL"/>
        </w:rPr>
        <w:t xml:space="preserve"> </w:t>
      </w:r>
      <w:r w:rsidR="00C64445" w:rsidRPr="00C64445">
        <w:rPr>
          <w:rFonts w:asciiTheme="majorHAnsi" w:hAnsiTheme="majorHAnsi" w:cstheme="majorHAnsi"/>
          <w:b/>
          <w:color w:val="0070C0"/>
          <w:sz w:val="26"/>
          <w:szCs w:val="26"/>
          <w:lang w:val="nl-NL"/>
        </w:rPr>
        <w:t xml:space="preserve">14. Als </w:t>
      </w:r>
      <w:r w:rsidR="00C64445">
        <w:rPr>
          <w:rFonts w:asciiTheme="majorHAnsi" w:hAnsiTheme="majorHAnsi" w:cstheme="majorHAnsi"/>
          <w:b/>
          <w:color w:val="0070C0"/>
          <w:sz w:val="26"/>
          <w:szCs w:val="26"/>
          <w:lang w:val="nl-NL"/>
        </w:rPr>
        <w:t>je je</w:t>
      </w:r>
      <w:r w:rsidR="00C64445" w:rsidRPr="00C64445">
        <w:rPr>
          <w:rFonts w:asciiTheme="majorHAnsi" w:hAnsiTheme="majorHAnsi" w:cstheme="majorHAnsi"/>
          <w:b/>
          <w:color w:val="0070C0"/>
          <w:sz w:val="26"/>
          <w:szCs w:val="26"/>
          <w:lang w:val="nl-NL"/>
        </w:rPr>
        <w:t xml:space="preserve"> aansluit bij Gods eindtijdkerk, die alle gaven heeft, hoe zal </w:t>
      </w:r>
      <w:r w:rsidR="00C64445">
        <w:rPr>
          <w:rFonts w:asciiTheme="majorHAnsi" w:hAnsiTheme="majorHAnsi" w:cstheme="majorHAnsi"/>
          <w:b/>
          <w:color w:val="0070C0"/>
          <w:sz w:val="26"/>
          <w:szCs w:val="26"/>
          <w:lang w:val="nl-NL"/>
        </w:rPr>
        <w:t>dit</w:t>
      </w:r>
      <w:r w:rsidR="00C64445" w:rsidRPr="00C64445">
        <w:rPr>
          <w:rFonts w:asciiTheme="majorHAnsi" w:hAnsiTheme="majorHAnsi" w:cstheme="majorHAnsi"/>
          <w:b/>
          <w:color w:val="0070C0"/>
          <w:sz w:val="26"/>
          <w:szCs w:val="26"/>
          <w:lang w:val="nl-NL"/>
        </w:rPr>
        <w:t xml:space="preserve"> </w:t>
      </w:r>
      <w:r w:rsidR="00C64445">
        <w:rPr>
          <w:rFonts w:asciiTheme="majorHAnsi" w:hAnsiTheme="majorHAnsi" w:cstheme="majorHAnsi"/>
          <w:b/>
          <w:color w:val="0070C0"/>
          <w:sz w:val="26"/>
          <w:szCs w:val="26"/>
          <w:lang w:val="nl-NL"/>
        </w:rPr>
        <w:t>jou</w:t>
      </w:r>
      <w:r w:rsidR="00C64445" w:rsidRPr="00C64445">
        <w:rPr>
          <w:rFonts w:asciiTheme="majorHAnsi" w:hAnsiTheme="majorHAnsi" w:cstheme="majorHAnsi"/>
          <w:b/>
          <w:color w:val="0070C0"/>
          <w:sz w:val="26"/>
          <w:szCs w:val="26"/>
          <w:lang w:val="nl-NL"/>
        </w:rPr>
        <w:t xml:space="preserve"> dan beïnvloeden?</w:t>
      </w:r>
    </w:p>
    <w:p w14:paraId="352A99CE" w14:textId="77777777" w:rsidR="00C64445" w:rsidRPr="00C64445" w:rsidRDefault="00C64445" w:rsidP="00C64445">
      <w:pPr>
        <w:rPr>
          <w:rFonts w:hAnsiTheme="minorHAnsi" w:cstheme="minorHAnsi"/>
          <w:lang w:val="nl-NL"/>
        </w:rPr>
      </w:pPr>
      <w:r w:rsidRPr="00C64445">
        <w:rPr>
          <w:rFonts w:hAnsiTheme="minorHAnsi" w:cstheme="minorHAnsi"/>
          <w:i/>
          <w:lang w:val="nl-NL"/>
        </w:rPr>
        <w:t>"Dat we niet langer kinderen zouden moeten zijn, heen en weer geslingerd en gedragen met elke wind van leerstellingen, door de bedriegerij van mensen, in de sluwe listigheid van bedrieglijke complotten"</w:t>
      </w:r>
      <w:r w:rsidRPr="00C64445">
        <w:rPr>
          <w:rFonts w:hAnsiTheme="minorHAnsi" w:cstheme="minorHAnsi"/>
          <w:lang w:val="nl-NL"/>
        </w:rPr>
        <w:t xml:space="preserve"> (</w:t>
      </w:r>
      <w:r w:rsidRPr="00C64445">
        <w:rPr>
          <w:rFonts w:hAnsiTheme="minorHAnsi" w:cstheme="minorHAnsi"/>
          <w:b/>
          <w:lang w:val="nl-NL"/>
        </w:rPr>
        <w:t>Efeziërs 4:14</w:t>
      </w:r>
      <w:r w:rsidRPr="00C64445">
        <w:rPr>
          <w:rFonts w:hAnsiTheme="minorHAnsi" w:cstheme="minorHAnsi"/>
          <w:lang w:val="nl-NL"/>
        </w:rPr>
        <w:t>).</w:t>
      </w:r>
    </w:p>
    <w:p w14:paraId="3E5B55FE" w14:textId="77777777" w:rsidR="00C64445" w:rsidRPr="00C64445" w:rsidRDefault="00E228C9" w:rsidP="00C64445">
      <w:pPr>
        <w:rPr>
          <w:rFonts w:hAnsiTheme="minorHAnsi" w:cstheme="minorHAnsi"/>
          <w:lang w:val="nl-NL"/>
        </w:rPr>
      </w:pPr>
      <w:r w:rsidRPr="00E228C9">
        <w:rPr>
          <w:rFonts w:hAnsiTheme="minorHAnsi" w:cstheme="minorHAnsi"/>
          <w:noProof/>
          <w:lang w:val="nl-NL"/>
        </w:rPr>
        <mc:AlternateContent>
          <mc:Choice Requires="wps">
            <w:drawing>
              <wp:anchor distT="91440" distB="91440" distL="91440" distR="91440" simplePos="0" relativeHeight="251672576" behindDoc="1" locked="0" layoutInCell="1" allowOverlap="1" wp14:anchorId="0B6901CF" wp14:editId="30A50585">
                <wp:simplePos x="0" y="0"/>
                <wp:positionH relativeFrom="margin">
                  <wp:posOffset>1270</wp:posOffset>
                </wp:positionH>
                <wp:positionV relativeFrom="margin">
                  <wp:posOffset>6567805</wp:posOffset>
                </wp:positionV>
                <wp:extent cx="2647950" cy="46545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647950"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5731E" w14:textId="77777777" w:rsidR="00E228C9" w:rsidRPr="00E228C9" w:rsidRDefault="00E228C9" w:rsidP="00E228C9">
                            <w:pPr>
                              <w:jc w:val="center"/>
                              <w:rPr>
                                <w:i/>
                                <w:color w:val="C45911" w:themeColor="accent2" w:themeShade="BF"/>
                                <w:sz w:val="18"/>
                                <w:szCs w:val="24"/>
                                <w:lang w:val="nl-NL"/>
                              </w:rPr>
                            </w:pPr>
                            <w:r w:rsidRPr="00E228C9">
                              <w:rPr>
                                <w:i/>
                                <w:color w:val="C45911" w:themeColor="accent2" w:themeShade="BF"/>
                                <w:sz w:val="18"/>
                                <w:szCs w:val="24"/>
                                <w:lang w:val="nl-NL"/>
                              </w:rPr>
                              <w:t>Deelnemen aan Gods kerk, die alle gaven heeft, zal u geestelijk verankeren.</w:t>
                            </w:r>
                          </w:p>
                          <w:p w14:paraId="093E3A1E" w14:textId="77777777" w:rsidR="00E228C9" w:rsidRPr="00E228C9" w:rsidRDefault="00E228C9">
                            <w:pPr>
                              <w:rPr>
                                <w:color w:val="5B9BD5" w:themeColor="accent1"/>
                                <w:sz w:val="24"/>
                                <w:szCs w:val="24"/>
                                <w:lang w:val="nl-NL"/>
                              </w:rPr>
                            </w:pPr>
                          </w:p>
                          <w:p w14:paraId="334839E3" w14:textId="77777777" w:rsidR="00E228C9" w:rsidRPr="00E228C9" w:rsidRDefault="00E228C9">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01CF" id="Text Box 15" o:spid="_x0000_s1027" type="#_x0000_t202" style="position:absolute;margin-left:.1pt;margin-top:517.15pt;width:208.5pt;height:36.65pt;z-index:-25164390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" filled="f" stroked="f" strokeweight=".5pt">
                <v:textbox inset=",7.2pt,,7.2pt">
                  <w:txbxContent>
                    <w:p w14:paraId="7FA5731E" w14:textId="77777777" w:rsidR="00E228C9" w:rsidRPr="00E228C9" w:rsidRDefault="00E228C9" w:rsidP="00E228C9">
                      <w:pPr>
                        <w:jc w:val="center"/>
                        <w:rPr>
                          <w:i/>
                          <w:color w:val="C45911" w:themeColor="accent2" w:themeShade="BF"/>
                          <w:sz w:val="18"/>
                          <w:szCs w:val="24"/>
                          <w:lang w:val="nl-NL"/>
                        </w:rPr>
                      </w:pPr>
                      <w:r w:rsidRPr="00E228C9">
                        <w:rPr>
                          <w:i/>
                          <w:color w:val="C45911" w:themeColor="accent2" w:themeShade="BF"/>
                          <w:sz w:val="18"/>
                          <w:szCs w:val="24"/>
                          <w:lang w:val="nl-NL"/>
                        </w:rPr>
                        <w:t>Deelnemen aan Gods kerk, die alle gaven heeft, zal u geestelijk verankeren.</w:t>
                      </w:r>
                    </w:p>
                    <w:p w14:paraId="093E3A1E" w14:textId="77777777" w:rsidR="00E228C9" w:rsidRPr="00E228C9" w:rsidRDefault="00E228C9">
                      <w:pPr>
                        <w:rPr>
                          <w:color w:val="5B9BD5" w:themeColor="accent1"/>
                          <w:sz w:val="24"/>
                          <w:szCs w:val="24"/>
                          <w:lang w:val="nl-NL"/>
                        </w:rPr>
                      </w:pPr>
                    </w:p>
                    <w:p w14:paraId="334839E3" w14:textId="77777777" w:rsidR="00E228C9" w:rsidRPr="00E228C9" w:rsidRDefault="00E228C9">
                      <w:pPr>
                        <w:pStyle w:val="NoSpacing"/>
                        <w:ind w:left="360"/>
                        <w:rPr>
                          <w:color w:val="7F7F7F" w:themeColor="text1" w:themeTint="80"/>
                          <w:sz w:val="18"/>
                          <w:szCs w:val="18"/>
                          <w:lang w:val="nl-NL"/>
                        </w:rPr>
                      </w:pPr>
                    </w:p>
                  </w:txbxContent>
                </v:textbox>
                <w10:wrap type="square" anchorx="margin" anchory="margin"/>
              </v:shape>
            </w:pict>
          </mc:Fallback>
        </mc:AlternateContent>
      </w:r>
      <w:r w:rsidR="00C64445" w:rsidRPr="00C64445">
        <w:rPr>
          <w:rFonts w:asciiTheme="majorHAnsi" w:hAnsiTheme="majorHAnsi" w:cstheme="majorHAnsi"/>
          <w:b/>
          <w:color w:val="0070C0"/>
          <w:sz w:val="24"/>
          <w:szCs w:val="26"/>
          <w:lang w:val="nl-NL"/>
        </w:rPr>
        <w:t>Antwoord:</w:t>
      </w:r>
      <w:r w:rsidR="00C64445" w:rsidRPr="00C64445">
        <w:rPr>
          <w:rFonts w:hAnsiTheme="minorHAnsi" w:cstheme="minorHAnsi"/>
          <w:lang w:val="nl-NL"/>
        </w:rPr>
        <w:t xml:space="preserve"> </w:t>
      </w:r>
      <w:r w:rsidR="00C64445">
        <w:rPr>
          <w:rFonts w:hAnsiTheme="minorHAnsi" w:cstheme="minorHAnsi"/>
          <w:lang w:val="nl-NL"/>
        </w:rPr>
        <w:t xml:space="preserve">  </w:t>
      </w:r>
      <w:r w:rsidR="00C64445" w:rsidRPr="00C64445">
        <w:rPr>
          <w:rFonts w:hAnsiTheme="minorHAnsi" w:cstheme="minorHAnsi"/>
          <w:lang w:val="nl-NL"/>
        </w:rPr>
        <w:t>Het zal je spiritueel verankeren. Je zult niet langer onzeker en on</w:t>
      </w:r>
      <w:r w:rsidR="00C64445">
        <w:rPr>
          <w:rFonts w:hAnsiTheme="minorHAnsi" w:cstheme="minorHAnsi"/>
          <w:lang w:val="nl-NL"/>
        </w:rPr>
        <w:t>geworteld</w:t>
      </w:r>
      <w:r w:rsidR="00C64445" w:rsidRPr="00C64445">
        <w:rPr>
          <w:rFonts w:hAnsiTheme="minorHAnsi" w:cstheme="minorHAnsi"/>
          <w:lang w:val="nl-NL"/>
        </w:rPr>
        <w:t xml:space="preserve"> zijn in je overtuigingen.</w:t>
      </w:r>
    </w:p>
    <w:p w14:paraId="50FEC92A" w14:textId="77777777" w:rsidR="00C64445" w:rsidRPr="00C64445" w:rsidRDefault="00E228C9" w:rsidP="00C64445">
      <w:pPr>
        <w:rPr>
          <w:rFonts w:hAnsiTheme="minorHAnsi" w:cstheme="minorHAnsi"/>
          <w:lang w:val="nl-NL"/>
        </w:rPr>
      </w:pPr>
      <w:r>
        <w:rPr>
          <w:noProof/>
        </w:rPr>
        <w:drawing>
          <wp:anchor distT="0" distB="0" distL="114300" distR="114300" simplePos="0" relativeHeight="251673600" behindDoc="0" locked="0" layoutInCell="1" allowOverlap="1" wp14:anchorId="3439407B" wp14:editId="136B9078">
            <wp:simplePos x="0" y="0"/>
            <wp:positionH relativeFrom="column">
              <wp:posOffset>3771900</wp:posOffset>
            </wp:positionH>
            <wp:positionV relativeFrom="paragraph">
              <wp:posOffset>99060</wp:posOffset>
            </wp:positionV>
            <wp:extent cx="2785110" cy="2373630"/>
            <wp:effectExtent l="0" t="0" r="0" b="7620"/>
            <wp:wrapThrough wrapText="bothSides">
              <wp:wrapPolygon edited="0">
                <wp:start x="0" y="0"/>
                <wp:lineTo x="0" y="21496"/>
                <wp:lineTo x="21423" y="21496"/>
                <wp:lineTo x="2142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85110" cy="2373630"/>
                    </a:xfrm>
                    <a:prstGeom prst="rect">
                      <a:avLst/>
                    </a:prstGeom>
                  </pic:spPr>
                </pic:pic>
              </a:graphicData>
            </a:graphic>
            <wp14:sizeRelH relativeFrom="margin">
              <wp14:pctWidth>0</wp14:pctWidth>
            </wp14:sizeRelH>
            <wp14:sizeRelV relativeFrom="margin">
              <wp14:pctHeight>0</wp14:pctHeight>
            </wp14:sizeRelV>
          </wp:anchor>
        </w:drawing>
      </w:r>
    </w:p>
    <w:p w14:paraId="59782C91" w14:textId="77777777" w:rsidR="00C64445" w:rsidRPr="00C64445" w:rsidRDefault="00C64445" w:rsidP="00C64445">
      <w:pPr>
        <w:rPr>
          <w:rFonts w:asciiTheme="majorHAnsi" w:hAnsiTheme="majorHAnsi" w:cstheme="majorHAnsi"/>
          <w:b/>
          <w:color w:val="0070C0"/>
          <w:sz w:val="26"/>
          <w:szCs w:val="26"/>
          <w:lang w:val="nl-NL"/>
        </w:rPr>
      </w:pPr>
      <w:r w:rsidRPr="00C64445">
        <w:rPr>
          <w:rFonts w:asciiTheme="majorHAnsi" w:hAnsiTheme="majorHAnsi" w:cstheme="majorHAnsi"/>
          <w:b/>
          <w:color w:val="0070C0"/>
          <w:sz w:val="26"/>
          <w:szCs w:val="26"/>
          <w:lang w:val="nl-NL"/>
        </w:rPr>
        <w:t xml:space="preserve">15. De apostel Paulus vergelijkt in 1 Korinthiërs 12:1-18 de gaven die Jezus </w:t>
      </w:r>
      <w:r w:rsidR="004A6C09">
        <w:rPr>
          <w:rFonts w:asciiTheme="majorHAnsi" w:hAnsiTheme="majorHAnsi" w:cstheme="majorHAnsi"/>
          <w:b/>
          <w:color w:val="0070C0"/>
          <w:sz w:val="26"/>
          <w:szCs w:val="26"/>
          <w:lang w:val="nl-NL"/>
        </w:rPr>
        <w:t xml:space="preserve">aan </w:t>
      </w:r>
      <w:r w:rsidRPr="00C64445">
        <w:rPr>
          <w:rFonts w:asciiTheme="majorHAnsi" w:hAnsiTheme="majorHAnsi" w:cstheme="majorHAnsi"/>
          <w:b/>
          <w:color w:val="0070C0"/>
          <w:sz w:val="26"/>
          <w:szCs w:val="26"/>
          <w:lang w:val="nl-NL"/>
        </w:rPr>
        <w:t xml:space="preserve">de kerk </w:t>
      </w:r>
      <w:r w:rsidR="004A6C09">
        <w:rPr>
          <w:rFonts w:asciiTheme="majorHAnsi" w:hAnsiTheme="majorHAnsi" w:cstheme="majorHAnsi"/>
          <w:b/>
          <w:color w:val="0070C0"/>
          <w:sz w:val="26"/>
          <w:szCs w:val="26"/>
          <w:lang w:val="nl-NL"/>
        </w:rPr>
        <w:t>gaf met</w:t>
      </w:r>
      <w:r w:rsidRPr="00C64445">
        <w:rPr>
          <w:rFonts w:asciiTheme="majorHAnsi" w:hAnsiTheme="majorHAnsi" w:cstheme="majorHAnsi"/>
          <w:b/>
          <w:color w:val="0070C0"/>
          <w:sz w:val="26"/>
          <w:szCs w:val="26"/>
          <w:lang w:val="nl-NL"/>
        </w:rPr>
        <w:t xml:space="preserve"> delen van het lichaam. Welk deel van het lichaam vertegenwoordigt het beste de gave van </w:t>
      </w:r>
      <w:r w:rsidR="00E228C9" w:rsidRPr="00C64445">
        <w:rPr>
          <w:rFonts w:asciiTheme="majorHAnsi" w:hAnsiTheme="majorHAnsi" w:cstheme="majorHAnsi"/>
          <w:b/>
          <w:color w:val="0070C0"/>
          <w:sz w:val="26"/>
          <w:szCs w:val="26"/>
          <w:lang w:val="nl-NL"/>
        </w:rPr>
        <w:t xml:space="preserve"> </w:t>
      </w:r>
      <w:r w:rsidRPr="00C64445">
        <w:rPr>
          <w:rFonts w:asciiTheme="majorHAnsi" w:hAnsiTheme="majorHAnsi" w:cstheme="majorHAnsi"/>
          <w:b/>
          <w:color w:val="0070C0"/>
          <w:sz w:val="26"/>
          <w:szCs w:val="26"/>
          <w:lang w:val="nl-NL"/>
        </w:rPr>
        <w:t>profetie?</w:t>
      </w:r>
    </w:p>
    <w:p w14:paraId="7252AE7C" w14:textId="6948CCB6" w:rsidR="00C64445" w:rsidRPr="00C64445" w:rsidRDefault="00C64445" w:rsidP="00C64445">
      <w:pPr>
        <w:rPr>
          <w:rFonts w:hAnsiTheme="minorHAnsi" w:cstheme="minorHAnsi"/>
          <w:lang w:val="nl-NL"/>
        </w:rPr>
      </w:pPr>
      <w:r w:rsidRPr="004A6C09">
        <w:rPr>
          <w:rFonts w:hAnsiTheme="minorHAnsi" w:cstheme="minorHAnsi"/>
          <w:i/>
          <w:lang w:val="nl-NL"/>
        </w:rPr>
        <w:t>"Vroeger in Israël, toen een man naar God ging vragen, sprak hij aldus: 'Kom, laten we naar de ziener gaan'; want hij die nu een profeet wordt genoemd, werd vroeger een ziener genoemd"</w:t>
      </w:r>
      <w:r w:rsidR="004A6C09">
        <w:rPr>
          <w:rFonts w:hAnsiTheme="minorHAnsi" w:cstheme="minorHAnsi"/>
          <w:lang w:val="nl-NL"/>
        </w:rPr>
        <w:t xml:space="preserve"> </w:t>
      </w:r>
      <w:r w:rsidR="00357AE4">
        <w:rPr>
          <w:rFonts w:hAnsiTheme="minorHAnsi" w:cstheme="minorHAnsi"/>
          <w:lang w:val="nl-NL"/>
        </w:rPr>
        <w:br/>
      </w:r>
      <w:r w:rsidRPr="00C64445">
        <w:rPr>
          <w:rFonts w:hAnsiTheme="minorHAnsi" w:cstheme="minorHAnsi"/>
          <w:lang w:val="nl-NL"/>
        </w:rPr>
        <w:t>(</w:t>
      </w:r>
      <w:r w:rsidRPr="004A6C09">
        <w:rPr>
          <w:rFonts w:hAnsiTheme="minorHAnsi" w:cstheme="minorHAnsi"/>
          <w:b/>
          <w:lang w:val="nl-NL"/>
        </w:rPr>
        <w:t>1 Samuel 9:9</w:t>
      </w:r>
      <w:r w:rsidRPr="00C64445">
        <w:rPr>
          <w:rFonts w:hAnsiTheme="minorHAnsi" w:cstheme="minorHAnsi"/>
          <w:lang w:val="nl-NL"/>
        </w:rPr>
        <w:t>).</w:t>
      </w:r>
    </w:p>
    <w:p w14:paraId="68FCB5E4" w14:textId="77777777" w:rsidR="00C64445" w:rsidRPr="00C64445" w:rsidRDefault="00E228C9" w:rsidP="00C64445">
      <w:pPr>
        <w:rPr>
          <w:rFonts w:hAnsiTheme="minorHAnsi" w:cstheme="minorHAnsi"/>
          <w:lang w:val="nl-NL"/>
        </w:rPr>
      </w:pPr>
      <w:r w:rsidRPr="00E228C9">
        <w:rPr>
          <w:rFonts w:hAnsiTheme="minorHAnsi" w:cstheme="minorHAnsi"/>
          <w:noProof/>
          <w:lang w:val="nl-NL"/>
        </w:rPr>
        <mc:AlternateContent>
          <mc:Choice Requires="wps">
            <w:drawing>
              <wp:anchor distT="91440" distB="91440" distL="91440" distR="91440" simplePos="0" relativeHeight="251675648" behindDoc="1" locked="0" layoutInCell="1" allowOverlap="1" wp14:anchorId="209200A5" wp14:editId="5FBB744E">
                <wp:simplePos x="0" y="0"/>
                <wp:positionH relativeFrom="margin">
                  <wp:posOffset>3874135</wp:posOffset>
                </wp:positionH>
                <wp:positionV relativeFrom="margin">
                  <wp:posOffset>9260205</wp:posOffset>
                </wp:positionV>
                <wp:extent cx="2609215" cy="3448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60921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B338F" w14:textId="77777777" w:rsidR="00E228C9" w:rsidRPr="00E228C9" w:rsidRDefault="00E228C9" w:rsidP="00E228C9">
                            <w:pPr>
                              <w:jc w:val="center"/>
                              <w:rPr>
                                <w:i/>
                                <w:color w:val="C45911" w:themeColor="accent2" w:themeShade="BF"/>
                                <w:sz w:val="18"/>
                                <w:szCs w:val="24"/>
                                <w:lang w:val="nl-NL"/>
                              </w:rPr>
                            </w:pPr>
                            <w:r w:rsidRPr="00E228C9">
                              <w:rPr>
                                <w:i/>
                                <w:color w:val="C45911" w:themeColor="accent2" w:themeShade="BF"/>
                                <w:sz w:val="18"/>
                                <w:szCs w:val="24"/>
                                <w:lang w:val="nl-NL"/>
                              </w:rPr>
                              <w:t>Het oog van de kerk symboliseert profetie.</w:t>
                            </w:r>
                          </w:p>
                          <w:p w14:paraId="5965B529" w14:textId="77777777" w:rsidR="00E228C9" w:rsidRPr="00E228C9" w:rsidRDefault="00E228C9">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00A5" id="Text Box 17" o:spid="_x0000_s1028" type="#_x0000_t202" style="position:absolute;margin-left:305.05pt;margin-top:729.15pt;width:205.45pt;height:27.15pt;z-index:-2516408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" filled="f" stroked="f" strokeweight=".5pt">
                <v:textbox inset=",7.2pt,,7.2pt">
                  <w:txbxContent>
                    <w:p w14:paraId="092B338F" w14:textId="77777777" w:rsidR="00E228C9" w:rsidRPr="00E228C9" w:rsidRDefault="00E228C9" w:rsidP="00E228C9">
                      <w:pPr>
                        <w:jc w:val="center"/>
                        <w:rPr>
                          <w:i/>
                          <w:color w:val="C45911" w:themeColor="accent2" w:themeShade="BF"/>
                          <w:sz w:val="18"/>
                          <w:szCs w:val="24"/>
                          <w:lang w:val="nl-NL"/>
                        </w:rPr>
                      </w:pPr>
                      <w:r w:rsidRPr="00E228C9">
                        <w:rPr>
                          <w:i/>
                          <w:color w:val="C45911" w:themeColor="accent2" w:themeShade="BF"/>
                          <w:sz w:val="18"/>
                          <w:szCs w:val="24"/>
                          <w:lang w:val="nl-NL"/>
                        </w:rPr>
                        <w:t>Het oog van de kerk symboliseert profetie.</w:t>
                      </w:r>
                    </w:p>
                    <w:p w14:paraId="5965B529" w14:textId="77777777" w:rsidR="00E228C9" w:rsidRPr="00E228C9" w:rsidRDefault="00E228C9">
                      <w:pPr>
                        <w:pStyle w:val="NoSpacing"/>
                        <w:ind w:left="360"/>
                        <w:rPr>
                          <w:color w:val="7F7F7F" w:themeColor="text1" w:themeTint="80"/>
                          <w:sz w:val="18"/>
                          <w:szCs w:val="18"/>
                          <w:lang w:val="nl-NL"/>
                        </w:rPr>
                      </w:pPr>
                    </w:p>
                  </w:txbxContent>
                </v:textbox>
                <w10:wrap type="square" anchorx="margin" anchory="margin"/>
              </v:shape>
            </w:pict>
          </mc:Fallback>
        </mc:AlternateContent>
      </w:r>
      <w:r w:rsidR="00C64445" w:rsidRPr="004A6C09">
        <w:rPr>
          <w:rFonts w:asciiTheme="majorHAnsi" w:hAnsiTheme="majorHAnsi" w:cstheme="majorHAnsi"/>
          <w:b/>
          <w:color w:val="0070C0"/>
          <w:sz w:val="24"/>
          <w:szCs w:val="26"/>
          <w:lang w:val="nl-NL"/>
        </w:rPr>
        <w:t>Antwoord:</w:t>
      </w:r>
      <w:r w:rsidR="00C64445" w:rsidRPr="00C64445">
        <w:rPr>
          <w:rFonts w:hAnsiTheme="minorHAnsi" w:cstheme="minorHAnsi"/>
          <w:lang w:val="nl-NL"/>
        </w:rPr>
        <w:t xml:space="preserve"> </w:t>
      </w:r>
      <w:r w:rsidR="004A6C09">
        <w:rPr>
          <w:rFonts w:hAnsiTheme="minorHAnsi" w:cstheme="minorHAnsi"/>
          <w:lang w:val="nl-NL"/>
        </w:rPr>
        <w:t xml:space="preserve">  A</w:t>
      </w:r>
      <w:r w:rsidR="00C64445" w:rsidRPr="00C64445">
        <w:rPr>
          <w:rFonts w:hAnsiTheme="minorHAnsi" w:cstheme="minorHAnsi"/>
          <w:lang w:val="nl-NL"/>
        </w:rPr>
        <w:t xml:space="preserve">angezien een profeet soms een ziener wordt genoemd (iemand die in de toekomst kan kijken), zouden de </w:t>
      </w:r>
      <w:r w:rsidR="00E12DBA">
        <w:rPr>
          <w:rFonts w:hAnsiTheme="minorHAnsi" w:cstheme="minorHAnsi"/>
          <w:lang w:val="nl-NL"/>
        </w:rPr>
        <w:br/>
      </w:r>
      <w:r w:rsidR="00C64445" w:rsidRPr="00C64445">
        <w:rPr>
          <w:rFonts w:hAnsiTheme="minorHAnsi" w:cstheme="minorHAnsi"/>
          <w:lang w:val="nl-NL"/>
        </w:rPr>
        <w:t>ogen het beste de gave van profetie vertegenwoordigen.</w:t>
      </w:r>
    </w:p>
    <w:p w14:paraId="41DAECEE" w14:textId="77777777" w:rsidR="00C64445" w:rsidRPr="00C64445" w:rsidRDefault="00C64445" w:rsidP="00C64445">
      <w:pPr>
        <w:rPr>
          <w:rFonts w:hAnsiTheme="minorHAnsi" w:cstheme="minorHAnsi"/>
          <w:lang w:val="nl-NL"/>
        </w:rPr>
      </w:pPr>
    </w:p>
    <w:p w14:paraId="06C03F08" w14:textId="77777777" w:rsidR="00E228C9" w:rsidRDefault="00E228C9" w:rsidP="00C64445">
      <w:pPr>
        <w:rPr>
          <w:rFonts w:asciiTheme="majorHAnsi" w:hAnsiTheme="majorHAnsi" w:cstheme="majorHAnsi"/>
          <w:b/>
          <w:color w:val="0070C0"/>
          <w:sz w:val="26"/>
          <w:szCs w:val="26"/>
          <w:lang w:val="nl-NL"/>
        </w:rPr>
      </w:pPr>
      <w:r>
        <w:rPr>
          <w:noProof/>
        </w:rPr>
        <w:drawing>
          <wp:anchor distT="0" distB="0" distL="114300" distR="114300" simplePos="0" relativeHeight="251676672" behindDoc="0" locked="0" layoutInCell="1" allowOverlap="1" wp14:anchorId="65FACBB5" wp14:editId="6165DB35">
            <wp:simplePos x="0" y="0"/>
            <wp:positionH relativeFrom="column">
              <wp:posOffset>51759</wp:posOffset>
            </wp:positionH>
            <wp:positionV relativeFrom="paragraph">
              <wp:posOffset>300</wp:posOffset>
            </wp:positionV>
            <wp:extent cx="2432050" cy="2251075"/>
            <wp:effectExtent l="0" t="0" r="6350" b="0"/>
            <wp:wrapThrough wrapText="bothSides">
              <wp:wrapPolygon edited="0">
                <wp:start x="0" y="0"/>
                <wp:lineTo x="0" y="21387"/>
                <wp:lineTo x="21487" y="21387"/>
                <wp:lineTo x="2148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32050" cy="2251075"/>
                    </a:xfrm>
                    <a:prstGeom prst="rect">
                      <a:avLst/>
                    </a:prstGeom>
                  </pic:spPr>
                </pic:pic>
              </a:graphicData>
            </a:graphic>
            <wp14:sizeRelH relativeFrom="margin">
              <wp14:pctWidth>0</wp14:pctWidth>
            </wp14:sizeRelH>
            <wp14:sizeRelV relativeFrom="margin">
              <wp14:pctHeight>0</wp14:pctHeight>
            </wp14:sizeRelV>
          </wp:anchor>
        </w:drawing>
      </w:r>
    </w:p>
    <w:p w14:paraId="183EBDD9" w14:textId="77777777" w:rsidR="00C64445" w:rsidRPr="004A6C09" w:rsidRDefault="00C64445" w:rsidP="00C64445">
      <w:pPr>
        <w:rPr>
          <w:rFonts w:asciiTheme="majorHAnsi" w:hAnsiTheme="majorHAnsi" w:cstheme="majorHAnsi"/>
          <w:b/>
          <w:color w:val="0070C0"/>
          <w:sz w:val="26"/>
          <w:szCs w:val="26"/>
          <w:lang w:val="nl-NL"/>
        </w:rPr>
      </w:pPr>
      <w:r w:rsidRPr="004A6C09">
        <w:rPr>
          <w:rFonts w:asciiTheme="majorHAnsi" w:hAnsiTheme="majorHAnsi" w:cstheme="majorHAnsi"/>
          <w:b/>
          <w:color w:val="0070C0"/>
          <w:sz w:val="26"/>
          <w:szCs w:val="26"/>
          <w:lang w:val="nl-NL"/>
        </w:rPr>
        <w:t xml:space="preserve">16. Aangezien profetie de ogen van de kerk is, </w:t>
      </w:r>
      <w:r w:rsidR="004A6C09" w:rsidRPr="004A6C09">
        <w:rPr>
          <w:rFonts w:asciiTheme="majorHAnsi" w:hAnsiTheme="majorHAnsi" w:cstheme="majorHAnsi"/>
          <w:b/>
          <w:color w:val="0070C0"/>
          <w:sz w:val="26"/>
          <w:szCs w:val="26"/>
          <w:lang w:val="nl-NL"/>
        </w:rPr>
        <w:t xml:space="preserve">in welke toestand </w:t>
      </w:r>
      <w:r w:rsidRPr="004A6C09">
        <w:rPr>
          <w:rFonts w:asciiTheme="majorHAnsi" w:hAnsiTheme="majorHAnsi" w:cstheme="majorHAnsi"/>
          <w:b/>
          <w:color w:val="0070C0"/>
          <w:sz w:val="26"/>
          <w:szCs w:val="26"/>
          <w:lang w:val="nl-NL"/>
        </w:rPr>
        <w:t xml:space="preserve">zou een kerk zonder de gave </w:t>
      </w:r>
      <w:r w:rsidR="004A6C09">
        <w:rPr>
          <w:rFonts w:asciiTheme="majorHAnsi" w:hAnsiTheme="majorHAnsi" w:cstheme="majorHAnsi"/>
          <w:b/>
          <w:color w:val="0070C0"/>
          <w:sz w:val="26"/>
          <w:szCs w:val="26"/>
          <w:lang w:val="nl-NL"/>
        </w:rPr>
        <w:t>der</w:t>
      </w:r>
      <w:r w:rsidRPr="004A6C09">
        <w:rPr>
          <w:rFonts w:asciiTheme="majorHAnsi" w:hAnsiTheme="majorHAnsi" w:cstheme="majorHAnsi"/>
          <w:b/>
          <w:color w:val="0070C0"/>
          <w:sz w:val="26"/>
          <w:szCs w:val="26"/>
          <w:lang w:val="nl-NL"/>
        </w:rPr>
        <w:t xml:space="preserve"> profetie </w:t>
      </w:r>
      <w:r w:rsidR="004A6C09">
        <w:rPr>
          <w:rFonts w:asciiTheme="majorHAnsi" w:hAnsiTheme="majorHAnsi" w:cstheme="majorHAnsi"/>
          <w:b/>
          <w:color w:val="0070C0"/>
          <w:sz w:val="26"/>
          <w:szCs w:val="26"/>
          <w:lang w:val="nl-NL"/>
        </w:rPr>
        <w:t xml:space="preserve">dan </w:t>
      </w:r>
      <w:r w:rsidRPr="004A6C09">
        <w:rPr>
          <w:rFonts w:asciiTheme="majorHAnsi" w:hAnsiTheme="majorHAnsi" w:cstheme="majorHAnsi"/>
          <w:b/>
          <w:color w:val="0070C0"/>
          <w:sz w:val="26"/>
          <w:szCs w:val="26"/>
          <w:lang w:val="nl-NL"/>
        </w:rPr>
        <w:t>zijn?</w:t>
      </w:r>
    </w:p>
    <w:p w14:paraId="3A05DA31" w14:textId="77777777" w:rsidR="00C64445" w:rsidRPr="00C64445" w:rsidRDefault="00C64445" w:rsidP="00C64445">
      <w:pPr>
        <w:rPr>
          <w:rFonts w:hAnsiTheme="minorHAnsi" w:cstheme="minorHAnsi"/>
          <w:lang w:val="nl-NL"/>
        </w:rPr>
      </w:pPr>
      <w:r w:rsidRPr="004A6C09">
        <w:rPr>
          <w:rFonts w:asciiTheme="majorHAnsi" w:hAnsiTheme="majorHAnsi" w:cstheme="majorHAnsi"/>
          <w:b/>
          <w:color w:val="0070C0"/>
          <w:sz w:val="24"/>
          <w:szCs w:val="26"/>
          <w:lang w:val="nl-NL"/>
        </w:rPr>
        <w:t>Antwoord:</w:t>
      </w:r>
      <w:r w:rsidR="004A6C09">
        <w:rPr>
          <w:rFonts w:asciiTheme="majorHAnsi" w:hAnsiTheme="majorHAnsi" w:cstheme="majorHAnsi"/>
          <w:b/>
          <w:color w:val="0070C0"/>
          <w:sz w:val="24"/>
          <w:szCs w:val="26"/>
          <w:lang w:val="nl-NL"/>
        </w:rPr>
        <w:t xml:space="preserve">  </w:t>
      </w:r>
      <w:r w:rsidRPr="004A6C09">
        <w:rPr>
          <w:rFonts w:asciiTheme="majorHAnsi" w:hAnsiTheme="majorHAnsi" w:cstheme="majorHAnsi"/>
          <w:b/>
          <w:color w:val="0070C0"/>
          <w:sz w:val="24"/>
          <w:szCs w:val="26"/>
          <w:lang w:val="nl-NL"/>
        </w:rPr>
        <w:t xml:space="preserve"> </w:t>
      </w:r>
      <w:r w:rsidR="004A6C09">
        <w:rPr>
          <w:rFonts w:hAnsiTheme="minorHAnsi" w:cstheme="minorHAnsi"/>
          <w:lang w:val="nl-NL"/>
        </w:rPr>
        <w:t>H</w:t>
      </w:r>
      <w:r w:rsidRPr="00C64445">
        <w:rPr>
          <w:rFonts w:hAnsiTheme="minorHAnsi" w:cstheme="minorHAnsi"/>
          <w:lang w:val="nl-NL"/>
        </w:rPr>
        <w:t xml:space="preserve">et zou blind zijn. Jezus verwees naar de volgende gevaren toen Hij zei: </w:t>
      </w:r>
      <w:r w:rsidRPr="004A6C09">
        <w:rPr>
          <w:rFonts w:hAnsiTheme="minorHAnsi" w:cstheme="minorHAnsi"/>
          <w:i/>
          <w:lang w:val="nl-NL"/>
        </w:rPr>
        <w:t xml:space="preserve">"Als de blinde de blinde leidt, zullen beiden in een put vallen" </w:t>
      </w:r>
      <w:r w:rsidRPr="00C64445">
        <w:rPr>
          <w:rFonts w:hAnsiTheme="minorHAnsi" w:cstheme="minorHAnsi"/>
          <w:lang w:val="nl-NL"/>
        </w:rPr>
        <w:t>(</w:t>
      </w:r>
      <w:r w:rsidRPr="004A6C09">
        <w:rPr>
          <w:rFonts w:hAnsiTheme="minorHAnsi" w:cstheme="minorHAnsi"/>
          <w:b/>
          <w:lang w:val="nl-NL"/>
        </w:rPr>
        <w:t>Mattheüs 15:14</w:t>
      </w:r>
      <w:r w:rsidRPr="00C64445">
        <w:rPr>
          <w:rFonts w:hAnsiTheme="minorHAnsi" w:cstheme="minorHAnsi"/>
          <w:lang w:val="nl-NL"/>
        </w:rPr>
        <w:t>).</w:t>
      </w:r>
    </w:p>
    <w:p w14:paraId="0D9051A9" w14:textId="77777777" w:rsidR="00C64445" w:rsidRPr="00C64445" w:rsidRDefault="00C64445" w:rsidP="00C64445">
      <w:pPr>
        <w:rPr>
          <w:rFonts w:hAnsiTheme="minorHAnsi" w:cstheme="minorHAnsi"/>
          <w:lang w:val="nl-NL"/>
        </w:rPr>
      </w:pPr>
    </w:p>
    <w:p w14:paraId="74997B49" w14:textId="77777777" w:rsidR="00C64445" w:rsidRPr="00C64445" w:rsidRDefault="00E228C9" w:rsidP="00C64445">
      <w:pPr>
        <w:rPr>
          <w:rFonts w:hAnsiTheme="minorHAnsi" w:cstheme="minorHAnsi"/>
          <w:lang w:val="nl-NL"/>
        </w:rPr>
      </w:pPr>
      <w:r>
        <w:rPr>
          <w:noProof/>
        </w:rPr>
        <w:drawing>
          <wp:anchor distT="0" distB="0" distL="114300" distR="114300" simplePos="0" relativeHeight="251677696" behindDoc="0" locked="0" layoutInCell="1" allowOverlap="1" wp14:anchorId="1B977525" wp14:editId="1C75CDB5">
            <wp:simplePos x="0" y="0"/>
            <wp:positionH relativeFrom="column">
              <wp:posOffset>5212715</wp:posOffset>
            </wp:positionH>
            <wp:positionV relativeFrom="paragraph">
              <wp:posOffset>119380</wp:posOffset>
            </wp:positionV>
            <wp:extent cx="1377950" cy="1733550"/>
            <wp:effectExtent l="0" t="0" r="0" b="0"/>
            <wp:wrapThrough wrapText="bothSides">
              <wp:wrapPolygon edited="0">
                <wp:start x="0" y="0"/>
                <wp:lineTo x="0" y="21363"/>
                <wp:lineTo x="21202" y="21363"/>
                <wp:lineTo x="212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77950" cy="1733550"/>
                    </a:xfrm>
                    <a:prstGeom prst="rect">
                      <a:avLst/>
                    </a:prstGeom>
                  </pic:spPr>
                </pic:pic>
              </a:graphicData>
            </a:graphic>
            <wp14:sizeRelH relativeFrom="margin">
              <wp14:pctWidth>0</wp14:pctWidth>
            </wp14:sizeRelH>
            <wp14:sizeRelV relativeFrom="margin">
              <wp14:pctHeight>0</wp14:pctHeight>
            </wp14:sizeRelV>
          </wp:anchor>
        </w:drawing>
      </w:r>
    </w:p>
    <w:p w14:paraId="3F1B96E1" w14:textId="77777777" w:rsidR="00E228C9" w:rsidRDefault="00E228C9" w:rsidP="00C64445">
      <w:pPr>
        <w:rPr>
          <w:rFonts w:asciiTheme="majorHAnsi" w:hAnsiTheme="majorHAnsi" w:cstheme="majorHAnsi"/>
          <w:b/>
          <w:color w:val="0070C0"/>
          <w:sz w:val="26"/>
          <w:szCs w:val="26"/>
          <w:lang w:val="nl-NL"/>
        </w:rPr>
      </w:pPr>
    </w:p>
    <w:p w14:paraId="20781D37" w14:textId="77777777" w:rsidR="00C64445" w:rsidRPr="004A6C09" w:rsidRDefault="00C64445" w:rsidP="00C64445">
      <w:pPr>
        <w:rPr>
          <w:rFonts w:asciiTheme="majorHAnsi" w:hAnsiTheme="majorHAnsi" w:cstheme="majorHAnsi"/>
          <w:b/>
          <w:color w:val="0070C0"/>
          <w:sz w:val="26"/>
          <w:szCs w:val="26"/>
          <w:lang w:val="nl-NL"/>
        </w:rPr>
      </w:pPr>
      <w:r w:rsidRPr="004A6C09">
        <w:rPr>
          <w:rFonts w:asciiTheme="majorHAnsi" w:hAnsiTheme="majorHAnsi" w:cstheme="majorHAnsi"/>
          <w:b/>
          <w:color w:val="0070C0"/>
          <w:sz w:val="26"/>
          <w:szCs w:val="26"/>
          <w:lang w:val="nl-NL"/>
        </w:rPr>
        <w:t xml:space="preserve">17. Moet Gods </w:t>
      </w:r>
      <w:r w:rsidR="003F3088">
        <w:rPr>
          <w:rFonts w:asciiTheme="majorHAnsi" w:hAnsiTheme="majorHAnsi" w:cstheme="majorHAnsi"/>
          <w:b/>
          <w:color w:val="0070C0"/>
          <w:sz w:val="26"/>
          <w:szCs w:val="26"/>
          <w:lang w:val="nl-NL"/>
        </w:rPr>
        <w:t>restant-</w:t>
      </w:r>
      <w:r w:rsidRPr="004A6C09">
        <w:rPr>
          <w:rFonts w:asciiTheme="majorHAnsi" w:hAnsiTheme="majorHAnsi" w:cstheme="majorHAnsi"/>
          <w:b/>
          <w:color w:val="0070C0"/>
          <w:sz w:val="26"/>
          <w:szCs w:val="26"/>
          <w:lang w:val="nl-NL"/>
        </w:rPr>
        <w:t>kerk alle gaven hebben die Christus gaf?</w:t>
      </w:r>
      <w:r w:rsidR="00E228C9">
        <w:rPr>
          <w:rFonts w:asciiTheme="majorHAnsi" w:hAnsiTheme="majorHAnsi" w:cstheme="majorHAnsi"/>
          <w:b/>
          <w:color w:val="0070C0"/>
          <w:sz w:val="26"/>
          <w:szCs w:val="26"/>
          <w:lang w:val="nl-NL"/>
        </w:rPr>
        <w:t xml:space="preserve"> </w:t>
      </w:r>
    </w:p>
    <w:p w14:paraId="3B059AE7" w14:textId="77777777" w:rsidR="00C64445" w:rsidRPr="00C64445" w:rsidRDefault="00C64445" w:rsidP="00C64445">
      <w:pPr>
        <w:rPr>
          <w:rFonts w:hAnsiTheme="minorHAnsi" w:cstheme="minorHAnsi"/>
          <w:lang w:val="nl-NL"/>
        </w:rPr>
      </w:pPr>
      <w:r w:rsidRPr="004A6C09">
        <w:rPr>
          <w:rFonts w:asciiTheme="majorHAnsi" w:hAnsiTheme="majorHAnsi" w:cstheme="majorHAnsi"/>
          <w:b/>
          <w:color w:val="0070C0"/>
          <w:sz w:val="24"/>
          <w:szCs w:val="26"/>
          <w:lang w:val="nl-NL"/>
        </w:rPr>
        <w:t>Antwoord:</w:t>
      </w:r>
      <w:r w:rsidRPr="00C64445">
        <w:rPr>
          <w:rFonts w:hAnsiTheme="minorHAnsi" w:cstheme="minorHAnsi"/>
          <w:lang w:val="nl-NL"/>
        </w:rPr>
        <w:t xml:space="preserve"> </w:t>
      </w:r>
      <w:r w:rsidR="004A6C09">
        <w:rPr>
          <w:rFonts w:hAnsiTheme="minorHAnsi" w:cstheme="minorHAnsi"/>
          <w:lang w:val="nl-NL"/>
        </w:rPr>
        <w:t xml:space="preserve">  J</w:t>
      </w:r>
      <w:r w:rsidRPr="00C64445">
        <w:rPr>
          <w:rFonts w:hAnsiTheme="minorHAnsi" w:cstheme="minorHAnsi"/>
          <w:lang w:val="nl-NL"/>
        </w:rPr>
        <w:t xml:space="preserve">a. De Schrift leert duidelijk dat Gods kerk in de eindtijd </w:t>
      </w:r>
      <w:r w:rsidRPr="004A6C09">
        <w:rPr>
          <w:rFonts w:hAnsiTheme="minorHAnsi" w:cstheme="minorHAnsi"/>
          <w:i/>
          <w:lang w:val="nl-NL"/>
        </w:rPr>
        <w:t>"tekort zal komen in geen geschenk"</w:t>
      </w:r>
      <w:r w:rsidRPr="00C64445">
        <w:rPr>
          <w:rFonts w:hAnsiTheme="minorHAnsi" w:cstheme="minorHAnsi"/>
          <w:lang w:val="nl-NL"/>
        </w:rPr>
        <w:t xml:space="preserve">, wat betekent dat het alle gaven moet hebben, inclusief de gave </w:t>
      </w:r>
      <w:r w:rsidR="004A6C09">
        <w:rPr>
          <w:rFonts w:hAnsiTheme="minorHAnsi" w:cstheme="minorHAnsi"/>
          <w:lang w:val="nl-NL"/>
        </w:rPr>
        <w:t>der</w:t>
      </w:r>
      <w:r w:rsidRPr="00C64445">
        <w:rPr>
          <w:rFonts w:hAnsiTheme="minorHAnsi" w:cstheme="minorHAnsi"/>
          <w:lang w:val="nl-NL"/>
        </w:rPr>
        <w:t xml:space="preserve"> profetie (</w:t>
      </w:r>
      <w:r w:rsidRPr="004A6C09">
        <w:rPr>
          <w:rFonts w:hAnsiTheme="minorHAnsi" w:cstheme="minorHAnsi"/>
          <w:b/>
          <w:lang w:val="nl-NL"/>
        </w:rPr>
        <w:t>1 Korintiërs 1:5-8</w:t>
      </w:r>
      <w:r w:rsidRPr="00C64445">
        <w:rPr>
          <w:rFonts w:hAnsiTheme="minorHAnsi" w:cstheme="minorHAnsi"/>
          <w:lang w:val="nl-NL"/>
        </w:rPr>
        <w:t>).</w:t>
      </w:r>
    </w:p>
    <w:p w14:paraId="6114542D" w14:textId="77777777" w:rsidR="00C64445" w:rsidRDefault="00C64445" w:rsidP="00787197">
      <w:pPr>
        <w:rPr>
          <w:rFonts w:hAnsiTheme="minorHAnsi" w:cstheme="minorHAnsi"/>
          <w:lang w:val="nl-NL"/>
        </w:rPr>
      </w:pPr>
    </w:p>
    <w:p w14:paraId="63EE2E64" w14:textId="77777777" w:rsidR="008A305E" w:rsidRDefault="008A305E" w:rsidP="00EF0472">
      <w:pPr>
        <w:rPr>
          <w:rFonts w:asciiTheme="majorHAnsi" w:hAnsiTheme="majorHAnsi" w:cstheme="majorHAnsi"/>
          <w:b/>
          <w:color w:val="0070C0"/>
          <w:sz w:val="26"/>
          <w:szCs w:val="26"/>
          <w:lang w:val="nl-NL"/>
        </w:rPr>
      </w:pPr>
      <w:r>
        <w:rPr>
          <w:noProof/>
        </w:rPr>
        <w:drawing>
          <wp:anchor distT="0" distB="0" distL="114300" distR="114300" simplePos="0" relativeHeight="251678720" behindDoc="0" locked="0" layoutInCell="1" allowOverlap="1" wp14:anchorId="254BE9CF" wp14:editId="6C555FFF">
            <wp:simplePos x="0" y="0"/>
            <wp:positionH relativeFrom="column">
              <wp:posOffset>0</wp:posOffset>
            </wp:positionH>
            <wp:positionV relativeFrom="paragraph">
              <wp:posOffset>95250</wp:posOffset>
            </wp:positionV>
            <wp:extent cx="2751455" cy="1915160"/>
            <wp:effectExtent l="0" t="0" r="0" b="8890"/>
            <wp:wrapThrough wrapText="bothSides">
              <wp:wrapPolygon edited="0">
                <wp:start x="0" y="0"/>
                <wp:lineTo x="0" y="21485"/>
                <wp:lineTo x="21386" y="21485"/>
                <wp:lineTo x="213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51455" cy="1915160"/>
                    </a:xfrm>
                    <a:prstGeom prst="rect">
                      <a:avLst/>
                    </a:prstGeom>
                  </pic:spPr>
                </pic:pic>
              </a:graphicData>
            </a:graphic>
            <wp14:sizeRelH relativeFrom="margin">
              <wp14:pctWidth>0</wp14:pctWidth>
            </wp14:sizeRelH>
            <wp14:sizeRelV relativeFrom="margin">
              <wp14:pctHeight>0</wp14:pctHeight>
            </wp14:sizeRelV>
          </wp:anchor>
        </w:drawing>
      </w:r>
    </w:p>
    <w:p w14:paraId="4376AFAF" w14:textId="77777777" w:rsidR="00EF0472" w:rsidRPr="003F3088" w:rsidRDefault="00EF0472" w:rsidP="00EF0472">
      <w:pPr>
        <w:rPr>
          <w:rFonts w:asciiTheme="majorHAnsi" w:hAnsiTheme="majorHAnsi" w:cstheme="majorHAnsi"/>
          <w:b/>
          <w:color w:val="0070C0"/>
          <w:sz w:val="26"/>
          <w:szCs w:val="26"/>
          <w:lang w:val="nl-NL"/>
        </w:rPr>
      </w:pPr>
      <w:r w:rsidRPr="003F3088">
        <w:rPr>
          <w:rFonts w:asciiTheme="majorHAnsi" w:hAnsiTheme="majorHAnsi" w:cstheme="majorHAnsi"/>
          <w:b/>
          <w:color w:val="0070C0"/>
          <w:sz w:val="26"/>
          <w:szCs w:val="26"/>
          <w:lang w:val="nl-NL"/>
        </w:rPr>
        <w:t>18. Openbaring 12:17 wijst erop dat Gods laatste restant</w:t>
      </w:r>
      <w:r w:rsidR="003F3088">
        <w:rPr>
          <w:rFonts w:asciiTheme="majorHAnsi" w:hAnsiTheme="majorHAnsi" w:cstheme="majorHAnsi"/>
          <w:b/>
          <w:color w:val="0070C0"/>
          <w:sz w:val="26"/>
          <w:szCs w:val="26"/>
          <w:lang w:val="nl-NL"/>
        </w:rPr>
        <w:t>-</w:t>
      </w:r>
      <w:r w:rsidRPr="003F3088">
        <w:rPr>
          <w:rFonts w:asciiTheme="majorHAnsi" w:hAnsiTheme="majorHAnsi" w:cstheme="majorHAnsi"/>
          <w:b/>
          <w:color w:val="0070C0"/>
          <w:sz w:val="26"/>
          <w:szCs w:val="26"/>
          <w:lang w:val="nl-NL"/>
        </w:rPr>
        <w:t xml:space="preserve">kerk "het getuigenis van Jezus Christus zal hebben". Openbaring 19:10 zegt dat "het getuigenis van Jezus de geest </w:t>
      </w:r>
      <w:r w:rsidR="003F3088">
        <w:rPr>
          <w:rFonts w:asciiTheme="majorHAnsi" w:hAnsiTheme="majorHAnsi" w:cstheme="majorHAnsi"/>
          <w:b/>
          <w:color w:val="0070C0"/>
          <w:sz w:val="26"/>
          <w:szCs w:val="26"/>
          <w:lang w:val="nl-NL"/>
        </w:rPr>
        <w:t>der</w:t>
      </w:r>
      <w:r w:rsidRPr="003F3088">
        <w:rPr>
          <w:rFonts w:asciiTheme="majorHAnsi" w:hAnsiTheme="majorHAnsi" w:cstheme="majorHAnsi"/>
          <w:b/>
          <w:color w:val="0070C0"/>
          <w:sz w:val="26"/>
          <w:szCs w:val="26"/>
          <w:lang w:val="nl-NL"/>
        </w:rPr>
        <w:t xml:space="preserve"> profetie is." Kunnen we er zeker van zijn dat dit betekent dat de kerk een profeet</w:t>
      </w:r>
      <w:r w:rsidR="003F3088">
        <w:rPr>
          <w:rFonts w:asciiTheme="majorHAnsi" w:hAnsiTheme="majorHAnsi" w:cstheme="majorHAnsi"/>
          <w:b/>
          <w:color w:val="0070C0"/>
          <w:sz w:val="26"/>
          <w:szCs w:val="26"/>
          <w:lang w:val="nl-NL"/>
        </w:rPr>
        <w:t xml:space="preserve"> zal</w:t>
      </w:r>
      <w:r w:rsidRPr="003F3088">
        <w:rPr>
          <w:rFonts w:asciiTheme="majorHAnsi" w:hAnsiTheme="majorHAnsi" w:cstheme="majorHAnsi"/>
          <w:b/>
          <w:color w:val="0070C0"/>
          <w:sz w:val="26"/>
          <w:szCs w:val="26"/>
          <w:lang w:val="nl-NL"/>
        </w:rPr>
        <w:t xml:space="preserve"> hebben?</w:t>
      </w:r>
    </w:p>
    <w:p w14:paraId="3B3EA1FE" w14:textId="77777777" w:rsidR="00EF0472" w:rsidRPr="00EF0472" w:rsidRDefault="00EF0472" w:rsidP="00EF0472">
      <w:pPr>
        <w:rPr>
          <w:rFonts w:hAnsiTheme="minorHAnsi" w:cstheme="minorHAnsi"/>
          <w:lang w:val="nl-NL"/>
        </w:rPr>
      </w:pPr>
      <w:r w:rsidRPr="003F3088">
        <w:rPr>
          <w:rFonts w:asciiTheme="majorHAnsi" w:hAnsiTheme="majorHAnsi" w:cstheme="majorHAnsi"/>
          <w:b/>
          <w:color w:val="0070C0"/>
          <w:sz w:val="24"/>
          <w:szCs w:val="26"/>
          <w:lang w:val="nl-NL"/>
        </w:rPr>
        <w:t>Antwoord:</w:t>
      </w:r>
      <w:r w:rsidR="003F3088">
        <w:rPr>
          <w:rFonts w:asciiTheme="majorHAnsi" w:hAnsiTheme="majorHAnsi" w:cstheme="majorHAnsi"/>
          <w:b/>
          <w:color w:val="0070C0"/>
          <w:sz w:val="24"/>
          <w:szCs w:val="26"/>
          <w:lang w:val="nl-NL"/>
        </w:rPr>
        <w:t xml:space="preserve">   </w:t>
      </w:r>
      <w:r w:rsidR="003F3088">
        <w:rPr>
          <w:rFonts w:hAnsiTheme="minorHAnsi" w:cstheme="minorHAnsi"/>
          <w:lang w:val="nl-NL"/>
        </w:rPr>
        <w:t>J</w:t>
      </w:r>
      <w:r w:rsidRPr="00EF0472">
        <w:rPr>
          <w:rFonts w:hAnsiTheme="minorHAnsi" w:cstheme="minorHAnsi"/>
          <w:lang w:val="nl-NL"/>
        </w:rPr>
        <w:t xml:space="preserve">a. Een engel vertelde de apostel Johannes in </w:t>
      </w:r>
      <w:r w:rsidRPr="003F3088">
        <w:rPr>
          <w:rFonts w:hAnsiTheme="minorHAnsi" w:cstheme="minorHAnsi"/>
          <w:b/>
          <w:lang w:val="nl-NL"/>
        </w:rPr>
        <w:t>Openbaring 19:10</w:t>
      </w:r>
      <w:r w:rsidRPr="00EF0472">
        <w:rPr>
          <w:rFonts w:hAnsiTheme="minorHAnsi" w:cstheme="minorHAnsi"/>
          <w:lang w:val="nl-NL"/>
        </w:rPr>
        <w:t xml:space="preserve"> dat hij de </w:t>
      </w:r>
      <w:r w:rsidRPr="003F3088">
        <w:rPr>
          <w:rFonts w:hAnsiTheme="minorHAnsi" w:cstheme="minorHAnsi"/>
          <w:i/>
          <w:lang w:val="nl-NL"/>
        </w:rPr>
        <w:t>"mededienaar van Johannes"</w:t>
      </w:r>
      <w:r w:rsidRPr="00EF0472">
        <w:rPr>
          <w:rFonts w:hAnsiTheme="minorHAnsi" w:cstheme="minorHAnsi"/>
          <w:lang w:val="nl-NL"/>
        </w:rPr>
        <w:t xml:space="preserve"> was, </w:t>
      </w:r>
      <w:r w:rsidR="003F3088">
        <w:rPr>
          <w:rFonts w:hAnsiTheme="minorHAnsi" w:cstheme="minorHAnsi"/>
          <w:lang w:val="nl-NL"/>
        </w:rPr>
        <w:t>éé</w:t>
      </w:r>
      <w:r w:rsidRPr="00EF0472">
        <w:rPr>
          <w:rFonts w:hAnsiTheme="minorHAnsi" w:cstheme="minorHAnsi"/>
          <w:lang w:val="nl-NL"/>
        </w:rPr>
        <w:t xml:space="preserve">n van zijn </w:t>
      </w:r>
      <w:r w:rsidRPr="003F3088">
        <w:rPr>
          <w:rFonts w:hAnsiTheme="minorHAnsi" w:cstheme="minorHAnsi"/>
          <w:i/>
          <w:lang w:val="nl-NL"/>
        </w:rPr>
        <w:t>"broeders"</w:t>
      </w:r>
      <w:r w:rsidRPr="00EF0472">
        <w:rPr>
          <w:rFonts w:hAnsiTheme="minorHAnsi" w:cstheme="minorHAnsi"/>
          <w:lang w:val="nl-NL"/>
        </w:rPr>
        <w:t xml:space="preserve"> die het getuigenis van Jezus hebben. Deze zelfde engel herhaalde dezelfde informatie in </w:t>
      </w:r>
      <w:r w:rsidRPr="003F3088">
        <w:rPr>
          <w:rFonts w:hAnsiTheme="minorHAnsi" w:cstheme="minorHAnsi"/>
          <w:b/>
          <w:lang w:val="nl-NL"/>
        </w:rPr>
        <w:t>Openbaring 22:9</w:t>
      </w:r>
      <w:r w:rsidRPr="00EF0472">
        <w:rPr>
          <w:rFonts w:hAnsiTheme="minorHAnsi" w:cstheme="minorHAnsi"/>
          <w:lang w:val="nl-NL"/>
        </w:rPr>
        <w:t xml:space="preserve"> en zei: </w:t>
      </w:r>
      <w:r w:rsidRPr="003F3088">
        <w:rPr>
          <w:rFonts w:hAnsiTheme="minorHAnsi" w:cstheme="minorHAnsi"/>
          <w:i/>
          <w:lang w:val="nl-NL"/>
        </w:rPr>
        <w:t>"Ik ben je medeslaaf, en van je broeders, de profeten."</w:t>
      </w:r>
      <w:r w:rsidRPr="00EF0472">
        <w:rPr>
          <w:rFonts w:hAnsiTheme="minorHAnsi" w:cstheme="minorHAnsi"/>
          <w:lang w:val="nl-NL"/>
        </w:rPr>
        <w:t xml:space="preserve"> Merk deze keer dat hij zichzelf een profeet noemde in plaats van </w:t>
      </w:r>
      <w:r w:rsidR="003F3088">
        <w:rPr>
          <w:rFonts w:hAnsiTheme="minorHAnsi" w:cstheme="minorHAnsi"/>
          <w:lang w:val="nl-NL"/>
        </w:rPr>
        <w:t>éé</w:t>
      </w:r>
      <w:r w:rsidRPr="00EF0472">
        <w:rPr>
          <w:rFonts w:hAnsiTheme="minorHAnsi" w:cstheme="minorHAnsi"/>
          <w:lang w:val="nl-NL"/>
        </w:rPr>
        <w:t xml:space="preserve">n met het getuigenis van Jezus. Het hebben van het </w:t>
      </w:r>
      <w:r w:rsidRPr="003F3088">
        <w:rPr>
          <w:rFonts w:hAnsiTheme="minorHAnsi" w:cstheme="minorHAnsi"/>
          <w:i/>
          <w:lang w:val="nl-NL"/>
        </w:rPr>
        <w:t>"getuigenis van Jezus"</w:t>
      </w:r>
      <w:r w:rsidRPr="00EF0472">
        <w:rPr>
          <w:rFonts w:hAnsiTheme="minorHAnsi" w:cstheme="minorHAnsi"/>
          <w:lang w:val="nl-NL"/>
        </w:rPr>
        <w:t xml:space="preserve"> en het zijn van een profeet betekent dus hetzelfde.</w:t>
      </w:r>
    </w:p>
    <w:p w14:paraId="6CD969CF" w14:textId="77777777" w:rsidR="00EF0472" w:rsidRPr="00EF0472" w:rsidRDefault="00E12DBA" w:rsidP="00EF0472">
      <w:pPr>
        <w:rPr>
          <w:rFonts w:hAnsiTheme="minorHAnsi" w:cstheme="minorHAnsi"/>
          <w:lang w:val="nl-NL"/>
        </w:rPr>
      </w:pPr>
      <w:r>
        <w:rPr>
          <w:noProof/>
        </w:rPr>
        <w:drawing>
          <wp:anchor distT="0" distB="0" distL="114300" distR="114300" simplePos="0" relativeHeight="251679744" behindDoc="0" locked="0" layoutInCell="1" allowOverlap="1" wp14:anchorId="2250A383" wp14:editId="0A9DA565">
            <wp:simplePos x="0" y="0"/>
            <wp:positionH relativeFrom="column">
              <wp:posOffset>3709035</wp:posOffset>
            </wp:positionH>
            <wp:positionV relativeFrom="paragraph">
              <wp:posOffset>254635</wp:posOffset>
            </wp:positionV>
            <wp:extent cx="2889250" cy="2763520"/>
            <wp:effectExtent l="0" t="0" r="6350" b="0"/>
            <wp:wrapThrough wrapText="bothSides">
              <wp:wrapPolygon edited="0">
                <wp:start x="0" y="0"/>
                <wp:lineTo x="0" y="21441"/>
                <wp:lineTo x="21505" y="21441"/>
                <wp:lineTo x="2150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9250" cy="2763520"/>
                    </a:xfrm>
                    <a:prstGeom prst="rect">
                      <a:avLst/>
                    </a:prstGeom>
                  </pic:spPr>
                </pic:pic>
              </a:graphicData>
            </a:graphic>
            <wp14:sizeRelH relativeFrom="margin">
              <wp14:pctWidth>0</wp14:pctWidth>
            </wp14:sizeRelH>
            <wp14:sizeRelV relativeFrom="margin">
              <wp14:pctHeight>0</wp14:pctHeight>
            </wp14:sizeRelV>
          </wp:anchor>
        </w:drawing>
      </w:r>
      <w:r>
        <w:rPr>
          <w:rFonts w:hAnsiTheme="minorHAnsi" w:cstheme="minorHAnsi"/>
          <w:lang w:val="nl-NL"/>
        </w:rPr>
        <w:br/>
      </w:r>
    </w:p>
    <w:p w14:paraId="6BBD108D" w14:textId="77777777" w:rsidR="00EF0472" w:rsidRPr="003F3088" w:rsidRDefault="00EF0472" w:rsidP="00EF0472">
      <w:pPr>
        <w:rPr>
          <w:rFonts w:asciiTheme="majorHAnsi" w:hAnsiTheme="majorHAnsi" w:cstheme="majorHAnsi"/>
          <w:b/>
          <w:color w:val="0070C0"/>
          <w:sz w:val="26"/>
          <w:szCs w:val="26"/>
          <w:lang w:val="nl-NL"/>
        </w:rPr>
      </w:pPr>
      <w:r w:rsidRPr="003F3088">
        <w:rPr>
          <w:rFonts w:asciiTheme="majorHAnsi" w:hAnsiTheme="majorHAnsi" w:cstheme="majorHAnsi"/>
          <w:b/>
          <w:color w:val="0070C0"/>
          <w:sz w:val="26"/>
          <w:szCs w:val="26"/>
          <w:lang w:val="nl-NL"/>
        </w:rPr>
        <w:t>19. Van welke andere bijzondere betekenis zijn de woorden het "getuigenis van Jezus"?</w:t>
      </w:r>
    </w:p>
    <w:p w14:paraId="4F30CFDB" w14:textId="56F237E9" w:rsidR="00EF0472" w:rsidRPr="00EF0472" w:rsidRDefault="00EF0472" w:rsidP="00EF0472">
      <w:pPr>
        <w:rPr>
          <w:rFonts w:hAnsiTheme="minorHAnsi" w:cstheme="minorHAnsi"/>
          <w:lang w:val="nl-NL"/>
        </w:rPr>
      </w:pPr>
      <w:r w:rsidRPr="003F3088">
        <w:rPr>
          <w:rFonts w:asciiTheme="majorHAnsi" w:hAnsiTheme="majorHAnsi" w:cstheme="majorHAnsi"/>
          <w:b/>
          <w:color w:val="0070C0"/>
          <w:sz w:val="24"/>
          <w:szCs w:val="26"/>
          <w:lang w:val="nl-NL"/>
        </w:rPr>
        <w:t>Antwoord:</w:t>
      </w:r>
      <w:r w:rsidR="003F3088">
        <w:rPr>
          <w:rFonts w:asciiTheme="majorHAnsi" w:hAnsiTheme="majorHAnsi" w:cstheme="majorHAnsi"/>
          <w:b/>
          <w:color w:val="0070C0"/>
          <w:sz w:val="24"/>
          <w:szCs w:val="26"/>
          <w:lang w:val="nl-NL"/>
        </w:rPr>
        <w:t xml:space="preserve">  </w:t>
      </w:r>
      <w:r w:rsidRPr="00EF0472">
        <w:rPr>
          <w:rFonts w:hAnsiTheme="minorHAnsi" w:cstheme="minorHAnsi"/>
          <w:lang w:val="nl-NL"/>
        </w:rPr>
        <w:t xml:space="preserve"> Het </w:t>
      </w:r>
      <w:r w:rsidRPr="003F3088">
        <w:rPr>
          <w:rFonts w:hAnsiTheme="minorHAnsi" w:cstheme="minorHAnsi"/>
          <w:i/>
          <w:lang w:val="nl-NL"/>
        </w:rPr>
        <w:t xml:space="preserve">"getuigenis van Jezus" </w:t>
      </w:r>
      <w:r w:rsidRPr="00EF0472">
        <w:rPr>
          <w:rFonts w:hAnsiTheme="minorHAnsi" w:cstheme="minorHAnsi"/>
          <w:lang w:val="nl-NL"/>
        </w:rPr>
        <w:t>betekent dat de woorden van een profeet van Jezus zijn. We moeten de woorden van een ware profeet beschouwen als een speciale boodschap van Jezus aan ons (</w:t>
      </w:r>
      <w:r w:rsidRPr="003F3088">
        <w:rPr>
          <w:rFonts w:hAnsiTheme="minorHAnsi" w:cstheme="minorHAnsi"/>
          <w:b/>
          <w:lang w:val="nl-NL"/>
        </w:rPr>
        <w:t>Openbaring 1:1; Amos 3:7</w:t>
      </w:r>
      <w:r w:rsidRPr="00EF0472">
        <w:rPr>
          <w:rFonts w:hAnsiTheme="minorHAnsi" w:cstheme="minorHAnsi"/>
          <w:lang w:val="nl-NL"/>
        </w:rPr>
        <w:t xml:space="preserve">). Op enige manier een smaad brengen op een ware profeet is buitengewoon gevaarlijk. Het is hetzelfde als het brengen van smaad aan Jezus, die ze stuurt en begeleidt. Geen wonder dat God waarschuwt: </w:t>
      </w:r>
      <w:r w:rsidRPr="003F3088">
        <w:rPr>
          <w:rFonts w:hAnsiTheme="minorHAnsi" w:cstheme="minorHAnsi"/>
          <w:i/>
          <w:lang w:val="nl-NL"/>
        </w:rPr>
        <w:t>"Doe mijn profeten geen kwaad</w:t>
      </w:r>
      <w:r w:rsidRPr="00EF0472">
        <w:rPr>
          <w:rFonts w:hAnsiTheme="minorHAnsi" w:cstheme="minorHAnsi"/>
          <w:lang w:val="nl-NL"/>
        </w:rPr>
        <w:t xml:space="preserve">" </w:t>
      </w:r>
      <w:r w:rsidR="00357AE4">
        <w:rPr>
          <w:rFonts w:hAnsiTheme="minorHAnsi" w:cstheme="minorHAnsi"/>
          <w:lang w:val="nl-NL"/>
        </w:rPr>
        <w:br/>
      </w:r>
      <w:r w:rsidRPr="00EF0472">
        <w:rPr>
          <w:rFonts w:hAnsiTheme="minorHAnsi" w:cstheme="minorHAnsi"/>
          <w:lang w:val="nl-NL"/>
        </w:rPr>
        <w:t>(</w:t>
      </w:r>
      <w:r w:rsidRPr="003F3088">
        <w:rPr>
          <w:rFonts w:hAnsiTheme="minorHAnsi" w:cstheme="minorHAnsi"/>
          <w:b/>
          <w:lang w:val="nl-NL"/>
        </w:rPr>
        <w:t>Psalm</w:t>
      </w:r>
      <w:r w:rsidR="00357AE4">
        <w:rPr>
          <w:rFonts w:hAnsiTheme="minorHAnsi" w:cstheme="minorHAnsi"/>
          <w:b/>
          <w:lang w:val="nl-NL"/>
        </w:rPr>
        <w:t>en</w:t>
      </w:r>
      <w:r w:rsidRPr="003F3088">
        <w:rPr>
          <w:rFonts w:hAnsiTheme="minorHAnsi" w:cstheme="minorHAnsi"/>
          <w:b/>
          <w:lang w:val="nl-NL"/>
        </w:rPr>
        <w:t xml:space="preserve"> 105:15</w:t>
      </w:r>
      <w:r w:rsidRPr="00EF0472">
        <w:rPr>
          <w:rFonts w:hAnsiTheme="minorHAnsi" w:cstheme="minorHAnsi"/>
          <w:lang w:val="nl-NL"/>
        </w:rPr>
        <w:t>).</w:t>
      </w:r>
    </w:p>
    <w:p w14:paraId="1EA2EE49" w14:textId="77777777" w:rsidR="00EF0472" w:rsidRPr="00EF0472" w:rsidRDefault="00EF0472" w:rsidP="00EF0472">
      <w:pPr>
        <w:rPr>
          <w:rFonts w:hAnsiTheme="minorHAnsi" w:cstheme="minorHAnsi"/>
          <w:lang w:val="nl-NL"/>
        </w:rPr>
      </w:pPr>
    </w:p>
    <w:p w14:paraId="7E5FAEA6" w14:textId="77777777" w:rsidR="00EF0472" w:rsidRPr="003F3088" w:rsidRDefault="00EF0472" w:rsidP="00EF0472">
      <w:pPr>
        <w:rPr>
          <w:rFonts w:asciiTheme="majorHAnsi" w:hAnsiTheme="majorHAnsi" w:cstheme="majorHAnsi"/>
          <w:b/>
          <w:color w:val="0070C0"/>
          <w:sz w:val="26"/>
          <w:szCs w:val="26"/>
          <w:lang w:val="nl-NL"/>
        </w:rPr>
      </w:pPr>
      <w:r w:rsidRPr="003F3088">
        <w:rPr>
          <w:rFonts w:asciiTheme="majorHAnsi" w:hAnsiTheme="majorHAnsi" w:cstheme="majorHAnsi"/>
          <w:b/>
          <w:color w:val="0070C0"/>
          <w:sz w:val="26"/>
          <w:szCs w:val="26"/>
          <w:lang w:val="nl-NL"/>
        </w:rPr>
        <w:lastRenderedPageBreak/>
        <w:t>20. Wat zijn de Bijbelkwalificaties voor een echte profeet?</w:t>
      </w:r>
    </w:p>
    <w:p w14:paraId="37BC2412" w14:textId="77777777" w:rsidR="00EF0472" w:rsidRPr="003F3088" w:rsidRDefault="00EF0472" w:rsidP="00EF0472">
      <w:pPr>
        <w:rPr>
          <w:rFonts w:asciiTheme="majorHAnsi" w:hAnsiTheme="majorHAnsi" w:cstheme="majorHAnsi"/>
          <w:b/>
          <w:color w:val="0070C0"/>
          <w:sz w:val="24"/>
          <w:szCs w:val="26"/>
          <w:lang w:val="nl-NL"/>
        </w:rPr>
      </w:pPr>
      <w:r w:rsidRPr="003F3088">
        <w:rPr>
          <w:rFonts w:asciiTheme="majorHAnsi" w:hAnsiTheme="majorHAnsi" w:cstheme="majorHAnsi"/>
          <w:b/>
          <w:color w:val="0070C0"/>
          <w:sz w:val="24"/>
          <w:szCs w:val="26"/>
          <w:lang w:val="nl-NL"/>
        </w:rPr>
        <w:t>Antwoord:</w:t>
      </w:r>
      <w:r w:rsidR="003F3088">
        <w:rPr>
          <w:rFonts w:asciiTheme="majorHAnsi" w:hAnsiTheme="majorHAnsi" w:cstheme="majorHAnsi"/>
          <w:b/>
          <w:color w:val="0070C0"/>
          <w:sz w:val="24"/>
          <w:szCs w:val="26"/>
          <w:lang w:val="nl-NL"/>
        </w:rPr>
        <w:br/>
      </w:r>
      <w:r w:rsidRPr="00EF0472">
        <w:rPr>
          <w:rFonts w:hAnsiTheme="minorHAnsi" w:cstheme="minorHAnsi"/>
          <w:lang w:val="nl-NL"/>
        </w:rPr>
        <w:t>De testpunten van de Bijbel voor een ware profeet zijn als volgt:</w:t>
      </w:r>
    </w:p>
    <w:p w14:paraId="47C0937E" w14:textId="77777777" w:rsidR="00EF0472" w:rsidRPr="00EF0472" w:rsidRDefault="003F3088" w:rsidP="00EF0472">
      <w:pPr>
        <w:rPr>
          <w:rFonts w:hAnsiTheme="minorHAnsi" w:cstheme="minorHAnsi"/>
          <w:lang w:val="nl-NL"/>
        </w:rPr>
      </w:pPr>
      <w:r>
        <w:rPr>
          <w:rFonts w:hAnsiTheme="minorHAnsi" w:cstheme="minorHAnsi"/>
          <w:lang w:val="nl-NL"/>
        </w:rPr>
        <w:br/>
      </w:r>
      <w:r w:rsidR="00EF0472" w:rsidRPr="003F3088">
        <w:rPr>
          <w:rFonts w:asciiTheme="majorHAnsi" w:hAnsiTheme="majorHAnsi" w:cstheme="majorHAnsi"/>
          <w:b/>
          <w:color w:val="0070C0"/>
          <w:sz w:val="24"/>
          <w:szCs w:val="26"/>
          <w:lang w:val="nl-NL"/>
        </w:rPr>
        <w:t>A.</w:t>
      </w:r>
      <w:r w:rsidR="00EF0472" w:rsidRPr="00EF0472">
        <w:rPr>
          <w:rFonts w:hAnsiTheme="minorHAnsi" w:cstheme="minorHAnsi"/>
          <w:lang w:val="nl-NL"/>
        </w:rPr>
        <w:t xml:space="preserve"> Leef een goddelijk leven (</w:t>
      </w:r>
      <w:r w:rsidR="00EF0472" w:rsidRPr="003F3088">
        <w:rPr>
          <w:rFonts w:hAnsiTheme="minorHAnsi" w:cstheme="minorHAnsi"/>
          <w:b/>
          <w:lang w:val="nl-NL"/>
        </w:rPr>
        <w:t>Mattheüs 7:15-20</w:t>
      </w:r>
      <w:r w:rsidR="00EF0472" w:rsidRPr="00EF0472">
        <w:rPr>
          <w:rFonts w:hAnsiTheme="minorHAnsi" w:cstheme="minorHAnsi"/>
          <w:lang w:val="nl-NL"/>
        </w:rPr>
        <w:t>).</w:t>
      </w:r>
    </w:p>
    <w:p w14:paraId="41E71128" w14:textId="77777777" w:rsidR="00EF0472" w:rsidRPr="00EF0472" w:rsidRDefault="003F3088" w:rsidP="00EF0472">
      <w:pPr>
        <w:rPr>
          <w:rFonts w:hAnsiTheme="minorHAnsi" w:cstheme="minorHAnsi"/>
          <w:lang w:val="nl-NL"/>
        </w:rPr>
      </w:pPr>
      <w:r>
        <w:rPr>
          <w:rFonts w:hAnsiTheme="minorHAnsi" w:cstheme="minorHAnsi"/>
          <w:lang w:val="nl-NL"/>
        </w:rPr>
        <w:br/>
      </w:r>
      <w:r w:rsidR="00EF0472" w:rsidRPr="003F3088">
        <w:rPr>
          <w:rFonts w:asciiTheme="majorHAnsi" w:hAnsiTheme="majorHAnsi" w:cstheme="majorHAnsi"/>
          <w:b/>
          <w:color w:val="0070C0"/>
          <w:sz w:val="24"/>
          <w:szCs w:val="26"/>
          <w:lang w:val="nl-NL"/>
        </w:rPr>
        <w:t>B.</w:t>
      </w:r>
      <w:r w:rsidR="00EF0472" w:rsidRPr="00EF0472">
        <w:rPr>
          <w:rFonts w:hAnsiTheme="minorHAnsi" w:cstheme="minorHAnsi"/>
          <w:lang w:val="nl-NL"/>
        </w:rPr>
        <w:t xml:space="preserve"> Wees geroepen om door God te dienen (</w:t>
      </w:r>
      <w:r w:rsidR="00EF0472" w:rsidRPr="003F3088">
        <w:rPr>
          <w:rFonts w:hAnsiTheme="minorHAnsi" w:cstheme="minorHAnsi"/>
          <w:b/>
          <w:lang w:val="nl-NL"/>
        </w:rPr>
        <w:t>Jesaja 6:1-10; Jeremia 1:5-10; Amos 7:14, 15</w:t>
      </w:r>
      <w:r w:rsidR="00EF0472" w:rsidRPr="00EF0472">
        <w:rPr>
          <w:rFonts w:hAnsiTheme="minorHAnsi" w:cstheme="minorHAnsi"/>
          <w:lang w:val="nl-NL"/>
        </w:rPr>
        <w:t>).</w:t>
      </w:r>
    </w:p>
    <w:p w14:paraId="5889F0D7" w14:textId="77777777" w:rsidR="003F3088" w:rsidRDefault="00D32741" w:rsidP="00EF0472">
      <w:pPr>
        <w:rPr>
          <w:rFonts w:hAnsiTheme="minorHAnsi" w:cstheme="minorHAnsi"/>
          <w:lang w:val="nl-NL"/>
        </w:rPr>
      </w:pPr>
      <w:r>
        <w:rPr>
          <w:rFonts w:hAnsiTheme="minorHAnsi" w:cstheme="minorHAnsi"/>
          <w:lang w:val="nl-NL"/>
        </w:rPr>
        <w:br/>
      </w:r>
      <w:r w:rsidR="00EF0472" w:rsidRPr="003F3088">
        <w:rPr>
          <w:rFonts w:asciiTheme="majorHAnsi" w:hAnsiTheme="majorHAnsi" w:cstheme="majorHAnsi"/>
          <w:b/>
          <w:color w:val="0070C0"/>
          <w:sz w:val="24"/>
          <w:szCs w:val="26"/>
          <w:lang w:val="nl-NL"/>
        </w:rPr>
        <w:t>C.</w:t>
      </w:r>
      <w:r w:rsidR="00EF0472" w:rsidRPr="00EF0472">
        <w:rPr>
          <w:rFonts w:hAnsiTheme="minorHAnsi" w:cstheme="minorHAnsi"/>
          <w:lang w:val="nl-NL"/>
        </w:rPr>
        <w:t xml:space="preserve"> Spreek en schrijf in overeenstemming met de Bijbel (</w:t>
      </w:r>
      <w:r w:rsidR="00EF0472" w:rsidRPr="003F3088">
        <w:rPr>
          <w:rFonts w:hAnsiTheme="minorHAnsi" w:cstheme="minorHAnsi"/>
          <w:b/>
          <w:lang w:val="nl-NL"/>
        </w:rPr>
        <w:t>Jesaja 8:19, 20</w:t>
      </w:r>
      <w:r w:rsidR="00EF0472" w:rsidRPr="00EF0472">
        <w:rPr>
          <w:rFonts w:hAnsiTheme="minorHAnsi" w:cstheme="minorHAnsi"/>
          <w:lang w:val="nl-NL"/>
        </w:rPr>
        <w:t>).</w:t>
      </w:r>
    </w:p>
    <w:p w14:paraId="3EE9429F" w14:textId="77777777" w:rsidR="00EF0472" w:rsidRPr="00EF0472" w:rsidRDefault="00D32741" w:rsidP="00EF0472">
      <w:pPr>
        <w:rPr>
          <w:rFonts w:hAnsiTheme="minorHAnsi" w:cstheme="minorHAnsi"/>
          <w:lang w:val="nl-NL"/>
        </w:rPr>
      </w:pPr>
      <w:r>
        <w:rPr>
          <w:rFonts w:asciiTheme="majorHAnsi" w:hAnsiTheme="majorHAnsi" w:cstheme="majorHAnsi"/>
          <w:b/>
          <w:color w:val="0070C0"/>
          <w:sz w:val="24"/>
          <w:szCs w:val="26"/>
          <w:lang w:val="nl-NL"/>
        </w:rPr>
        <w:br/>
      </w:r>
      <w:r w:rsidR="00EF0472" w:rsidRPr="003F3088">
        <w:rPr>
          <w:rFonts w:asciiTheme="majorHAnsi" w:hAnsiTheme="majorHAnsi" w:cstheme="majorHAnsi"/>
          <w:b/>
          <w:color w:val="0070C0"/>
          <w:sz w:val="24"/>
          <w:szCs w:val="26"/>
          <w:lang w:val="nl-NL"/>
        </w:rPr>
        <w:t>D.</w:t>
      </w:r>
      <w:r w:rsidR="00EF0472" w:rsidRPr="00EF0472">
        <w:rPr>
          <w:rFonts w:hAnsiTheme="minorHAnsi" w:cstheme="minorHAnsi"/>
          <w:lang w:val="nl-NL"/>
        </w:rPr>
        <w:t xml:space="preserve"> Voorspel gebeurtenissen die uitkomen (</w:t>
      </w:r>
      <w:r w:rsidR="00EF0472" w:rsidRPr="003F3088">
        <w:rPr>
          <w:rFonts w:hAnsiTheme="minorHAnsi" w:cstheme="minorHAnsi"/>
          <w:b/>
          <w:lang w:val="nl-NL"/>
        </w:rPr>
        <w:t>Deuteronomium 18:20-22</w:t>
      </w:r>
      <w:r w:rsidR="00EF0472" w:rsidRPr="00EF0472">
        <w:rPr>
          <w:rFonts w:hAnsiTheme="minorHAnsi" w:cstheme="minorHAnsi"/>
          <w:lang w:val="nl-NL"/>
        </w:rPr>
        <w:t>).</w:t>
      </w:r>
    </w:p>
    <w:p w14:paraId="15AD916D" w14:textId="77777777" w:rsidR="00EF0472" w:rsidRPr="00EF0472" w:rsidRDefault="003F3088" w:rsidP="00EF0472">
      <w:pPr>
        <w:rPr>
          <w:rFonts w:hAnsiTheme="minorHAnsi" w:cstheme="minorHAnsi"/>
          <w:lang w:val="nl-NL"/>
        </w:rPr>
      </w:pPr>
      <w:r>
        <w:rPr>
          <w:rFonts w:hAnsiTheme="minorHAnsi" w:cstheme="minorHAnsi"/>
          <w:lang w:val="nl-NL"/>
        </w:rPr>
        <w:br/>
      </w:r>
      <w:r w:rsidR="00EF0472" w:rsidRPr="003F3088">
        <w:rPr>
          <w:rFonts w:asciiTheme="majorHAnsi" w:hAnsiTheme="majorHAnsi" w:cstheme="majorHAnsi"/>
          <w:b/>
          <w:color w:val="0070C0"/>
          <w:sz w:val="24"/>
          <w:szCs w:val="26"/>
          <w:lang w:val="nl-NL"/>
        </w:rPr>
        <w:t>E.</w:t>
      </w:r>
      <w:r w:rsidR="00EF0472" w:rsidRPr="00EF0472">
        <w:rPr>
          <w:rFonts w:hAnsiTheme="minorHAnsi" w:cstheme="minorHAnsi"/>
          <w:lang w:val="nl-NL"/>
        </w:rPr>
        <w:t xml:space="preserve"> Zullen visioenen hebben (</w:t>
      </w:r>
      <w:r w:rsidR="00EF0472" w:rsidRPr="003F3088">
        <w:rPr>
          <w:rFonts w:hAnsiTheme="minorHAnsi" w:cstheme="minorHAnsi"/>
          <w:b/>
          <w:lang w:val="nl-NL"/>
        </w:rPr>
        <w:t>Numeri 12:6</w:t>
      </w:r>
      <w:r w:rsidR="00EF0472" w:rsidRPr="00EF0472">
        <w:rPr>
          <w:rFonts w:hAnsiTheme="minorHAnsi" w:cstheme="minorHAnsi"/>
          <w:lang w:val="nl-NL"/>
        </w:rPr>
        <w:t>).</w:t>
      </w:r>
    </w:p>
    <w:p w14:paraId="3EB0B6E6" w14:textId="77777777" w:rsidR="00E228C9" w:rsidRDefault="004C0D6F" w:rsidP="00787197">
      <w:pPr>
        <w:rPr>
          <w:rFonts w:hAnsiTheme="minorHAnsi" w:cstheme="minorHAnsi"/>
          <w:lang w:val="nl-NL"/>
        </w:rPr>
      </w:pPr>
      <w:r>
        <w:rPr>
          <w:noProof/>
        </w:rPr>
        <w:drawing>
          <wp:anchor distT="0" distB="0" distL="114300" distR="114300" simplePos="0" relativeHeight="251680768" behindDoc="0" locked="0" layoutInCell="1" allowOverlap="1" wp14:anchorId="43CFB63D" wp14:editId="128F22E5">
            <wp:simplePos x="0" y="0"/>
            <wp:positionH relativeFrom="column">
              <wp:posOffset>4019909</wp:posOffset>
            </wp:positionH>
            <wp:positionV relativeFrom="paragraph">
              <wp:posOffset>144420</wp:posOffset>
            </wp:positionV>
            <wp:extent cx="2624455" cy="3441700"/>
            <wp:effectExtent l="0" t="0" r="4445" b="6350"/>
            <wp:wrapThrough wrapText="bothSides">
              <wp:wrapPolygon edited="0">
                <wp:start x="0" y="0"/>
                <wp:lineTo x="0" y="21520"/>
                <wp:lineTo x="21480" y="21520"/>
                <wp:lineTo x="2148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24455" cy="3441700"/>
                    </a:xfrm>
                    <a:prstGeom prst="rect">
                      <a:avLst/>
                    </a:prstGeom>
                  </pic:spPr>
                </pic:pic>
              </a:graphicData>
            </a:graphic>
            <wp14:sizeRelH relativeFrom="margin">
              <wp14:pctWidth>0</wp14:pctWidth>
            </wp14:sizeRelH>
            <wp14:sizeRelV relativeFrom="margin">
              <wp14:pctHeight>0</wp14:pctHeight>
            </wp14:sizeRelV>
          </wp:anchor>
        </w:drawing>
      </w:r>
    </w:p>
    <w:p w14:paraId="1C656727" w14:textId="77777777" w:rsidR="00911BA9" w:rsidRPr="00911BA9" w:rsidRDefault="00911BA9" w:rsidP="00911BA9">
      <w:pPr>
        <w:rPr>
          <w:rFonts w:asciiTheme="majorHAnsi" w:hAnsiTheme="majorHAnsi" w:cstheme="majorHAnsi"/>
          <w:b/>
          <w:color w:val="0070C0"/>
          <w:sz w:val="26"/>
          <w:szCs w:val="26"/>
          <w:lang w:val="nl-NL"/>
        </w:rPr>
      </w:pPr>
      <w:r w:rsidRPr="00911BA9">
        <w:rPr>
          <w:rFonts w:asciiTheme="majorHAnsi" w:hAnsiTheme="majorHAnsi" w:cstheme="majorHAnsi"/>
          <w:b/>
          <w:color w:val="0070C0"/>
          <w:sz w:val="26"/>
          <w:szCs w:val="26"/>
          <w:lang w:val="nl-NL"/>
        </w:rPr>
        <w:t>21. Stuurde God een profeet naar zijn eindtijd restant-kerk?</w:t>
      </w:r>
      <w:r w:rsidR="004C0D6F" w:rsidRPr="004C0D6F">
        <w:rPr>
          <w:noProof/>
          <w:lang w:val="nl-NL"/>
        </w:rPr>
        <w:t xml:space="preserve"> </w:t>
      </w:r>
    </w:p>
    <w:p w14:paraId="79331596" w14:textId="77777777" w:rsidR="00911BA9" w:rsidRPr="00911BA9" w:rsidRDefault="00911BA9" w:rsidP="00911BA9">
      <w:pPr>
        <w:rPr>
          <w:rFonts w:hAnsiTheme="minorHAnsi" w:cstheme="minorHAnsi"/>
          <w:lang w:val="nl-NL"/>
        </w:rPr>
      </w:pPr>
      <w:r w:rsidRPr="00911BA9">
        <w:rPr>
          <w:rFonts w:asciiTheme="majorHAnsi" w:hAnsiTheme="majorHAnsi" w:cstheme="majorHAnsi"/>
          <w:b/>
          <w:color w:val="0070C0"/>
          <w:sz w:val="24"/>
          <w:szCs w:val="26"/>
          <w:lang w:val="nl-NL"/>
        </w:rPr>
        <w:t>Antwoord:</w:t>
      </w:r>
      <w:r>
        <w:rPr>
          <w:rFonts w:asciiTheme="majorHAnsi" w:hAnsiTheme="majorHAnsi" w:cstheme="majorHAnsi"/>
          <w:b/>
          <w:color w:val="0070C0"/>
          <w:sz w:val="24"/>
          <w:szCs w:val="26"/>
          <w:lang w:val="nl-NL"/>
        </w:rPr>
        <w:t xml:space="preserve">  </w:t>
      </w:r>
      <w:r w:rsidRPr="00911BA9">
        <w:rPr>
          <w:rFonts w:hAnsiTheme="minorHAnsi" w:cstheme="minorHAnsi"/>
          <w:lang w:val="nl-NL"/>
        </w:rPr>
        <w:t xml:space="preserve"> Ja, dat deed </w:t>
      </w:r>
      <w:r>
        <w:rPr>
          <w:rFonts w:hAnsiTheme="minorHAnsi" w:cstheme="minorHAnsi"/>
          <w:lang w:val="nl-NL"/>
        </w:rPr>
        <w:t>H</w:t>
      </w:r>
      <w:r w:rsidRPr="00911BA9">
        <w:rPr>
          <w:rFonts w:hAnsiTheme="minorHAnsi" w:cstheme="minorHAnsi"/>
          <w:lang w:val="nl-NL"/>
        </w:rPr>
        <w:t>ij! Hier zijn de korte details:</w:t>
      </w:r>
    </w:p>
    <w:p w14:paraId="37D01434" w14:textId="77777777" w:rsidR="00911BA9" w:rsidRPr="00911BA9" w:rsidRDefault="00911BA9" w:rsidP="00911BA9">
      <w:pPr>
        <w:rPr>
          <w:rFonts w:hAnsiTheme="minorHAnsi" w:cstheme="minorHAnsi"/>
          <w:lang w:val="nl-NL"/>
        </w:rPr>
      </w:pPr>
      <w:r>
        <w:rPr>
          <w:rFonts w:hAnsiTheme="minorHAnsi" w:cstheme="minorHAnsi"/>
          <w:lang w:val="nl-NL"/>
        </w:rPr>
        <w:br/>
      </w:r>
      <w:r w:rsidRPr="00911BA9">
        <w:rPr>
          <w:rFonts w:asciiTheme="majorHAnsi" w:hAnsiTheme="majorHAnsi" w:cstheme="majorHAnsi"/>
          <w:b/>
          <w:color w:val="0070C0"/>
          <w:sz w:val="24"/>
          <w:szCs w:val="26"/>
          <w:lang w:val="nl-NL"/>
        </w:rPr>
        <w:t>God roept een jonge vrouw</w:t>
      </w:r>
    </w:p>
    <w:p w14:paraId="44A3DA58" w14:textId="77777777" w:rsidR="00911BA9" w:rsidRPr="00911BA9" w:rsidRDefault="00911BA9" w:rsidP="00911BA9">
      <w:pPr>
        <w:rPr>
          <w:rFonts w:hAnsiTheme="minorHAnsi" w:cstheme="minorHAnsi"/>
          <w:lang w:val="nl-NL"/>
        </w:rPr>
      </w:pPr>
      <w:r w:rsidRPr="00911BA9">
        <w:rPr>
          <w:rFonts w:hAnsiTheme="minorHAnsi" w:cstheme="minorHAnsi"/>
          <w:lang w:val="nl-NL"/>
        </w:rPr>
        <w:t>Gods eindtijd</w:t>
      </w:r>
      <w:r>
        <w:rPr>
          <w:rFonts w:hAnsiTheme="minorHAnsi" w:cstheme="minorHAnsi"/>
          <w:lang w:val="nl-NL"/>
        </w:rPr>
        <w:t>-</w:t>
      </w:r>
      <w:r w:rsidRPr="00911BA9">
        <w:rPr>
          <w:rFonts w:hAnsiTheme="minorHAnsi" w:cstheme="minorHAnsi"/>
          <w:lang w:val="nl-NL"/>
        </w:rPr>
        <w:t xml:space="preserve">kerk begon zich in het begin van de jaren 1840 te vormen en had dringend hulp nodig. Dus, in overeenstemming met Zijn belofte van </w:t>
      </w:r>
      <w:r w:rsidRPr="00911BA9">
        <w:rPr>
          <w:rFonts w:hAnsiTheme="minorHAnsi" w:cstheme="minorHAnsi"/>
          <w:b/>
          <w:lang w:val="nl-NL"/>
        </w:rPr>
        <w:t>Amos 3:7</w:t>
      </w:r>
      <w:r w:rsidRPr="00911BA9">
        <w:rPr>
          <w:rFonts w:hAnsiTheme="minorHAnsi" w:cstheme="minorHAnsi"/>
          <w:lang w:val="nl-NL"/>
        </w:rPr>
        <w:t xml:space="preserve">, riep God een jonge vrouw genaamd Ellen Harmon om Zijn profetes te zijn. Ellen accepteerde de oproep. Ze was op negenjarige leeftijd gewond geraakt bij een ongeluk en moest met slechts drie jaar formele opleiding stoppen met school. Haar gezondheid verslechterde totdat ze, op 17-jarige leeftijd door God geroepen, slechts </w:t>
      </w:r>
      <w:r>
        <w:rPr>
          <w:rFonts w:hAnsiTheme="minorHAnsi" w:cstheme="minorHAnsi"/>
          <w:lang w:val="nl-NL"/>
        </w:rPr>
        <w:t>32 kilo</w:t>
      </w:r>
      <w:r w:rsidRPr="00911BA9">
        <w:rPr>
          <w:rFonts w:hAnsiTheme="minorHAnsi" w:cstheme="minorHAnsi"/>
          <w:lang w:val="nl-NL"/>
        </w:rPr>
        <w:t xml:space="preserve"> woog en was opgegeven om te sterven.</w:t>
      </w:r>
    </w:p>
    <w:p w14:paraId="5CFC386F" w14:textId="77777777" w:rsidR="00911BA9" w:rsidRPr="00911BA9" w:rsidRDefault="00911BA9" w:rsidP="00911BA9">
      <w:pPr>
        <w:rPr>
          <w:rFonts w:hAnsiTheme="minorHAnsi" w:cstheme="minorHAnsi"/>
          <w:lang w:val="nl-NL"/>
        </w:rPr>
      </w:pPr>
      <w:r>
        <w:rPr>
          <w:rFonts w:hAnsiTheme="minorHAnsi" w:cstheme="minorHAnsi"/>
          <w:lang w:val="nl-NL"/>
        </w:rPr>
        <w:br/>
      </w:r>
      <w:r w:rsidRPr="00911BA9">
        <w:rPr>
          <w:rFonts w:asciiTheme="majorHAnsi" w:hAnsiTheme="majorHAnsi" w:cstheme="majorHAnsi"/>
          <w:b/>
          <w:color w:val="0070C0"/>
          <w:sz w:val="24"/>
          <w:szCs w:val="26"/>
          <w:lang w:val="nl-NL"/>
        </w:rPr>
        <w:t>Ze diende 70 jaar</w:t>
      </w:r>
    </w:p>
    <w:p w14:paraId="530DEBB1" w14:textId="77777777" w:rsidR="00911BA9" w:rsidRPr="00911BA9" w:rsidRDefault="00911BA9" w:rsidP="00911BA9">
      <w:pPr>
        <w:rPr>
          <w:rFonts w:hAnsiTheme="minorHAnsi" w:cstheme="minorHAnsi"/>
          <w:lang w:val="nl-NL"/>
        </w:rPr>
      </w:pPr>
      <w:r w:rsidRPr="00911BA9">
        <w:rPr>
          <w:rFonts w:hAnsiTheme="minorHAnsi" w:cstheme="minorHAnsi"/>
          <w:lang w:val="nl-NL"/>
        </w:rPr>
        <w:t xml:space="preserve">Ellen accepteerde Gods roeping met het begrip dat Hij haar fysiek zou toelaten en haar nederig zou houden. Ze leefde nog eens 70 jaar en stierf op 87-jarige leeftijd. Ze stond erop dat het haar doel en werk was om de kerk en haar leden naar de Bijbel te verwijzen - wat haar </w:t>
      </w:r>
      <w:r w:rsidR="009115B1">
        <w:rPr>
          <w:rFonts w:hAnsiTheme="minorHAnsi" w:cstheme="minorHAnsi"/>
          <w:lang w:val="nl-NL"/>
        </w:rPr>
        <w:t xml:space="preserve">(de kerk) </w:t>
      </w:r>
      <w:r w:rsidRPr="00911BA9">
        <w:rPr>
          <w:rFonts w:hAnsiTheme="minorHAnsi" w:cstheme="minorHAnsi"/>
          <w:lang w:val="nl-NL"/>
        </w:rPr>
        <w:t>geloofsbelijdenis zou worden - en naar Jezus 'gratis geschenk van gerechtigheid. Ellen voldeed aan elke test van een profeet die in deze studiegids wordt genoemd.</w:t>
      </w:r>
    </w:p>
    <w:p w14:paraId="5817B852" w14:textId="77777777" w:rsidR="00911BA9" w:rsidRPr="009115B1" w:rsidRDefault="009115B1" w:rsidP="00911BA9">
      <w:pPr>
        <w:rPr>
          <w:rFonts w:asciiTheme="majorHAnsi" w:hAnsiTheme="majorHAnsi" w:cstheme="majorHAnsi"/>
          <w:b/>
          <w:color w:val="0070C0"/>
          <w:sz w:val="24"/>
          <w:szCs w:val="26"/>
          <w:lang w:val="nl-NL"/>
        </w:rPr>
      </w:pPr>
      <w:r w:rsidRPr="009115B1">
        <w:rPr>
          <w:rFonts w:asciiTheme="majorHAnsi" w:hAnsiTheme="majorHAnsi" w:cstheme="majorHAnsi"/>
          <w:b/>
          <w:color w:val="0070C0"/>
          <w:sz w:val="24"/>
          <w:szCs w:val="26"/>
          <w:lang w:val="nl-NL"/>
        </w:rPr>
        <w:br/>
      </w:r>
      <w:r w:rsidR="00911BA9" w:rsidRPr="009115B1">
        <w:rPr>
          <w:rFonts w:asciiTheme="majorHAnsi" w:hAnsiTheme="majorHAnsi" w:cstheme="majorHAnsi"/>
          <w:b/>
          <w:color w:val="0070C0"/>
          <w:sz w:val="24"/>
          <w:szCs w:val="26"/>
          <w:lang w:val="nl-NL"/>
        </w:rPr>
        <w:t>Haar pen</w:t>
      </w:r>
      <w:r w:rsidRPr="009115B1">
        <w:rPr>
          <w:rFonts w:asciiTheme="majorHAnsi" w:hAnsiTheme="majorHAnsi" w:cstheme="majorHAnsi"/>
          <w:b/>
          <w:color w:val="0070C0"/>
          <w:sz w:val="24"/>
          <w:szCs w:val="26"/>
          <w:lang w:val="nl-NL"/>
        </w:rPr>
        <w:t>-</w:t>
      </w:r>
      <w:r w:rsidR="00911BA9" w:rsidRPr="009115B1">
        <w:rPr>
          <w:rFonts w:asciiTheme="majorHAnsi" w:hAnsiTheme="majorHAnsi" w:cstheme="majorHAnsi"/>
          <w:b/>
          <w:color w:val="0070C0"/>
          <w:sz w:val="24"/>
          <w:szCs w:val="26"/>
          <w:lang w:val="nl-NL"/>
        </w:rPr>
        <w:t>naam en boeken</w:t>
      </w:r>
    </w:p>
    <w:p w14:paraId="21070585" w14:textId="77777777" w:rsidR="00911BA9" w:rsidRPr="00911BA9" w:rsidRDefault="00911BA9" w:rsidP="00911BA9">
      <w:pPr>
        <w:rPr>
          <w:rFonts w:hAnsiTheme="minorHAnsi" w:cstheme="minorHAnsi"/>
          <w:lang w:val="nl-NL"/>
        </w:rPr>
      </w:pPr>
      <w:r w:rsidRPr="00911BA9">
        <w:rPr>
          <w:rFonts w:hAnsiTheme="minorHAnsi" w:cstheme="minorHAnsi"/>
          <w:lang w:val="nl-NL"/>
        </w:rPr>
        <w:t xml:space="preserve">Ellen huwde James White, een predikant, en schreef onder de naam Ellen G. White. Ze werd een van 's werelds meest productieve vrouwelijke schrijvers. Haar wereldwijd gelezen boeken geven geïnspireerde adviezen over gezondheid, opvoeding, matigheid, het </w:t>
      </w:r>
      <w:r w:rsidR="009115B1">
        <w:rPr>
          <w:rFonts w:hAnsiTheme="minorHAnsi" w:cstheme="minorHAnsi"/>
          <w:lang w:val="nl-NL"/>
        </w:rPr>
        <w:t>C</w:t>
      </w:r>
      <w:r w:rsidRPr="00911BA9">
        <w:rPr>
          <w:rFonts w:hAnsiTheme="minorHAnsi" w:cstheme="minorHAnsi"/>
          <w:lang w:val="nl-NL"/>
        </w:rPr>
        <w:t xml:space="preserve">hristelijk thuis, opvoeden, publiceren en schrijven, hulp bieden aan behoeftigen, rentmeesterschap, evangelisatie, </w:t>
      </w:r>
      <w:r w:rsidR="009115B1">
        <w:rPr>
          <w:rFonts w:hAnsiTheme="minorHAnsi" w:cstheme="minorHAnsi"/>
          <w:lang w:val="nl-NL"/>
        </w:rPr>
        <w:t>C</w:t>
      </w:r>
      <w:r w:rsidRPr="00911BA9">
        <w:rPr>
          <w:rFonts w:hAnsiTheme="minorHAnsi" w:cstheme="minorHAnsi"/>
          <w:lang w:val="nl-NL"/>
        </w:rPr>
        <w:t xml:space="preserve">hristelijk leven en meer. Haar boek Onderwijs wordt beschouwd als een autoriteit in haar vakgebied. Dr. Florence Stratemeyer, een voormalig professor in het onderwijs aan de Columbia University, zei dat het boek 'geavanceerde onderwijsconcepten' bevatte en 'meer dan vijftig jaar zijn tijd vooruit was'. Dr. Clive McCay, voormalig hoogleraar voeding aan de Cornell University, zei van haar geschriften over </w:t>
      </w:r>
      <w:r w:rsidRPr="00911BA9">
        <w:rPr>
          <w:rFonts w:hAnsiTheme="minorHAnsi" w:cstheme="minorHAnsi"/>
          <w:lang w:val="nl-NL"/>
        </w:rPr>
        <w:lastRenderedPageBreak/>
        <w:t xml:space="preserve">gezondheid: "Ondanks het feit dat het werk van mevrouw White al lang vóór de komst van moderne wetenschappelijke voeding werd geschreven, is er vandaag geen betere algemene gids beschikbaar." Late nieuwslezer Paul Harvey zei dat ze "met zo'n diepzinnige </w:t>
      </w:r>
      <w:r w:rsidR="009115B1">
        <w:rPr>
          <w:rFonts w:hAnsiTheme="minorHAnsi" w:cstheme="minorHAnsi"/>
          <w:lang w:val="nl-NL"/>
        </w:rPr>
        <w:t xml:space="preserve">kennis </w:t>
      </w:r>
      <w:r w:rsidRPr="00911BA9">
        <w:rPr>
          <w:rFonts w:hAnsiTheme="minorHAnsi" w:cstheme="minorHAnsi"/>
          <w:lang w:val="nl-NL"/>
        </w:rPr>
        <w:t>schreef" over het onderwerp voeding, dat alle principes</w:t>
      </w:r>
      <w:r w:rsidR="009115B1">
        <w:rPr>
          <w:rFonts w:hAnsiTheme="minorHAnsi" w:cstheme="minorHAnsi"/>
          <w:lang w:val="nl-NL"/>
        </w:rPr>
        <w:t xml:space="preserve"> waar zij over heeft geschreven, op twee na</w:t>
      </w:r>
      <w:r w:rsidRPr="00911BA9">
        <w:rPr>
          <w:rFonts w:hAnsiTheme="minorHAnsi" w:cstheme="minorHAnsi"/>
          <w:lang w:val="nl-NL"/>
        </w:rPr>
        <w:t xml:space="preserve">, wetenschappelijk zijn vastgelegd. "Haar boek The Desire of Ages, </w:t>
      </w:r>
      <w:r w:rsidR="009115B1">
        <w:rPr>
          <w:rFonts w:hAnsiTheme="minorHAnsi" w:cstheme="minorHAnsi"/>
          <w:lang w:val="nl-NL"/>
        </w:rPr>
        <w:t xml:space="preserve">(De Wens Der Eeuwen) </w:t>
      </w:r>
      <w:r w:rsidRPr="00911BA9">
        <w:rPr>
          <w:rFonts w:hAnsiTheme="minorHAnsi" w:cstheme="minorHAnsi"/>
          <w:lang w:val="nl-NL"/>
        </w:rPr>
        <w:t xml:space="preserve">over het leven van Christus, is door Station Hall in Londen bestempeld als een" Engels meesterwerk". Het is </w:t>
      </w:r>
      <w:r w:rsidR="009115B1">
        <w:rPr>
          <w:rFonts w:hAnsiTheme="minorHAnsi" w:cstheme="minorHAnsi"/>
          <w:lang w:val="nl-NL"/>
        </w:rPr>
        <w:t xml:space="preserve">zo </w:t>
      </w:r>
      <w:r w:rsidRPr="00911BA9">
        <w:rPr>
          <w:rFonts w:hAnsiTheme="minorHAnsi" w:cstheme="minorHAnsi"/>
          <w:lang w:val="nl-NL"/>
        </w:rPr>
        <w:t xml:space="preserve">hartverwarmend en verheffend </w:t>
      </w:r>
      <w:r w:rsidR="009115B1">
        <w:rPr>
          <w:rFonts w:hAnsiTheme="minorHAnsi" w:cstheme="minorHAnsi"/>
          <w:lang w:val="nl-NL"/>
        </w:rPr>
        <w:t>dat er geen woorden voor zijn</w:t>
      </w:r>
      <w:r w:rsidRPr="00911BA9">
        <w:rPr>
          <w:rFonts w:hAnsiTheme="minorHAnsi" w:cstheme="minorHAnsi"/>
          <w:lang w:val="nl-NL"/>
        </w:rPr>
        <w:t xml:space="preserve">. Ze zei over het onderwerp intelligentie dat </w:t>
      </w:r>
      <w:r w:rsidR="009115B1">
        <w:rPr>
          <w:rFonts w:hAnsiTheme="minorHAnsi" w:cstheme="minorHAnsi"/>
          <w:lang w:val="nl-NL"/>
        </w:rPr>
        <w:t>het IQ</w:t>
      </w:r>
      <w:r w:rsidRPr="00911BA9">
        <w:rPr>
          <w:rFonts w:hAnsiTheme="minorHAnsi" w:cstheme="minorHAnsi"/>
          <w:lang w:val="nl-NL"/>
        </w:rPr>
        <w:t xml:space="preserve"> van een persoon zou kunnen worden verhoogd- lang voordat experts het</w:t>
      </w:r>
      <w:r w:rsidR="009115B1">
        <w:rPr>
          <w:rFonts w:hAnsiTheme="minorHAnsi" w:cstheme="minorHAnsi"/>
          <w:lang w:val="nl-NL"/>
        </w:rPr>
        <w:t xml:space="preserve"> daarover</w:t>
      </w:r>
      <w:r w:rsidRPr="00911BA9">
        <w:rPr>
          <w:rFonts w:hAnsiTheme="minorHAnsi" w:cstheme="minorHAnsi"/>
          <w:lang w:val="nl-NL"/>
        </w:rPr>
        <w:t xml:space="preserve"> eens waren. Ze zei in 1905 dat kanker een kiem (of virus) is, </w:t>
      </w:r>
      <w:r w:rsidR="00D9485B">
        <w:rPr>
          <w:rFonts w:hAnsiTheme="minorHAnsi" w:cstheme="minorHAnsi"/>
          <w:lang w:val="nl-NL"/>
        </w:rPr>
        <w:t>iets wat</w:t>
      </w:r>
      <w:r w:rsidRPr="00911BA9">
        <w:rPr>
          <w:rFonts w:hAnsiTheme="minorHAnsi" w:cstheme="minorHAnsi"/>
          <w:lang w:val="nl-NL"/>
        </w:rPr>
        <w:t xml:space="preserve"> de medische wetenschap pas in de jaren vijftig begon te </w:t>
      </w:r>
      <w:r w:rsidR="00D9485B">
        <w:rPr>
          <w:rFonts w:hAnsiTheme="minorHAnsi" w:cstheme="minorHAnsi"/>
          <w:lang w:val="nl-NL"/>
        </w:rPr>
        <w:t>bevestigen</w:t>
      </w:r>
      <w:r w:rsidRPr="00911BA9">
        <w:rPr>
          <w:rFonts w:hAnsiTheme="minorHAnsi" w:cstheme="minorHAnsi"/>
          <w:lang w:val="nl-NL"/>
        </w:rPr>
        <w:t>. E</w:t>
      </w:r>
      <w:r w:rsidR="009115B1">
        <w:rPr>
          <w:rFonts w:hAnsiTheme="minorHAnsi" w:cstheme="minorHAnsi"/>
          <w:lang w:val="nl-NL"/>
        </w:rPr>
        <w:t>r</w:t>
      </w:r>
      <w:r w:rsidRPr="00911BA9">
        <w:rPr>
          <w:rFonts w:hAnsiTheme="minorHAnsi" w:cstheme="minorHAnsi"/>
          <w:lang w:val="nl-NL"/>
        </w:rPr>
        <w:t xml:space="preserve"> wordt gezegd dat</w:t>
      </w:r>
      <w:r w:rsidR="009115B1">
        <w:rPr>
          <w:rFonts w:hAnsiTheme="minorHAnsi" w:cstheme="minorHAnsi"/>
          <w:lang w:val="nl-NL"/>
        </w:rPr>
        <w:t xml:space="preserve"> Ellen</w:t>
      </w:r>
      <w:r w:rsidRPr="00911BA9">
        <w:rPr>
          <w:rFonts w:hAnsiTheme="minorHAnsi" w:cstheme="minorHAnsi"/>
          <w:lang w:val="nl-NL"/>
        </w:rPr>
        <w:t xml:space="preserve"> de op vier na meest vertaalde schrijver aller tijden is. Haar boek over het </w:t>
      </w:r>
      <w:r w:rsidR="004C0D6F">
        <w:rPr>
          <w:noProof/>
        </w:rPr>
        <w:drawing>
          <wp:anchor distT="0" distB="0" distL="114300" distR="114300" simplePos="0" relativeHeight="251681792" behindDoc="0" locked="0" layoutInCell="1" allowOverlap="1" wp14:anchorId="183A71C7" wp14:editId="152B96D1">
            <wp:simplePos x="0" y="0"/>
            <wp:positionH relativeFrom="column">
              <wp:posOffset>-60960</wp:posOffset>
            </wp:positionH>
            <wp:positionV relativeFrom="paragraph">
              <wp:posOffset>1932305</wp:posOffset>
            </wp:positionV>
            <wp:extent cx="2559685" cy="3872865"/>
            <wp:effectExtent l="0" t="0" r="0" b="0"/>
            <wp:wrapThrough wrapText="bothSides">
              <wp:wrapPolygon edited="0">
                <wp:start x="0" y="0"/>
                <wp:lineTo x="0" y="21462"/>
                <wp:lineTo x="21380" y="21462"/>
                <wp:lineTo x="2138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59685" cy="3872865"/>
                    </a:xfrm>
                    <a:prstGeom prst="rect">
                      <a:avLst/>
                    </a:prstGeom>
                  </pic:spPr>
                </pic:pic>
              </a:graphicData>
            </a:graphic>
            <wp14:sizeRelH relativeFrom="margin">
              <wp14:pctWidth>0</wp14:pctWidth>
            </wp14:sizeRelH>
            <wp14:sizeRelV relativeFrom="margin">
              <wp14:pctHeight>0</wp14:pctHeight>
            </wp14:sizeRelV>
          </wp:anchor>
        </w:drawing>
      </w:r>
      <w:r w:rsidR="009115B1">
        <w:rPr>
          <w:rFonts w:hAnsiTheme="minorHAnsi" w:cstheme="minorHAnsi"/>
          <w:lang w:val="nl-NL"/>
        </w:rPr>
        <w:t>C</w:t>
      </w:r>
      <w:r w:rsidRPr="00911BA9">
        <w:rPr>
          <w:rFonts w:hAnsiTheme="minorHAnsi" w:cstheme="minorHAnsi"/>
          <w:lang w:val="nl-NL"/>
        </w:rPr>
        <w:t xml:space="preserve">hristelijke leven, </w:t>
      </w:r>
      <w:r w:rsidR="009115B1">
        <w:rPr>
          <w:rFonts w:hAnsiTheme="minorHAnsi" w:cstheme="minorHAnsi"/>
          <w:lang w:val="nl-NL"/>
        </w:rPr>
        <w:t>De Weg</w:t>
      </w:r>
      <w:r w:rsidRPr="00911BA9">
        <w:rPr>
          <w:rFonts w:hAnsiTheme="minorHAnsi" w:cstheme="minorHAnsi"/>
          <w:lang w:val="nl-NL"/>
        </w:rPr>
        <w:t xml:space="preserve"> naar Christus, is vertaald in meer dan 150 talen en dialecten.</w:t>
      </w:r>
    </w:p>
    <w:p w14:paraId="256B9017" w14:textId="77777777" w:rsidR="00911BA9" w:rsidRDefault="00911BA9" w:rsidP="00911BA9">
      <w:pPr>
        <w:rPr>
          <w:rFonts w:hAnsiTheme="minorHAnsi" w:cstheme="minorHAnsi"/>
          <w:lang w:val="nl-NL"/>
        </w:rPr>
      </w:pPr>
    </w:p>
    <w:p w14:paraId="2A8394DA" w14:textId="77777777" w:rsidR="0098116D" w:rsidRDefault="0098116D" w:rsidP="00B55A88">
      <w:pPr>
        <w:rPr>
          <w:rFonts w:asciiTheme="majorHAnsi" w:hAnsiTheme="majorHAnsi" w:cstheme="majorHAnsi"/>
          <w:b/>
          <w:color w:val="0070C0"/>
          <w:sz w:val="26"/>
          <w:szCs w:val="26"/>
          <w:lang w:val="nl-NL"/>
        </w:rPr>
      </w:pPr>
    </w:p>
    <w:p w14:paraId="14F24883" w14:textId="77777777" w:rsidR="00B55A88" w:rsidRPr="00D9485B" w:rsidRDefault="004C0D6F" w:rsidP="00B55A88">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 xml:space="preserve"> </w:t>
      </w:r>
      <w:r w:rsidR="00B55A88" w:rsidRPr="00D9485B">
        <w:rPr>
          <w:rFonts w:asciiTheme="majorHAnsi" w:hAnsiTheme="majorHAnsi" w:cstheme="majorHAnsi"/>
          <w:b/>
          <w:color w:val="0070C0"/>
          <w:sz w:val="26"/>
          <w:szCs w:val="26"/>
          <w:lang w:val="nl-NL"/>
        </w:rPr>
        <w:t>22. Had Ellen White visioenen?</w:t>
      </w:r>
    </w:p>
    <w:p w14:paraId="2DD490D9" w14:textId="77777777" w:rsidR="00B55A88" w:rsidRPr="00B55A88" w:rsidRDefault="00B55A88" w:rsidP="00B55A88">
      <w:pPr>
        <w:rPr>
          <w:rFonts w:hAnsiTheme="minorHAnsi" w:cstheme="minorHAnsi"/>
          <w:lang w:val="nl-NL"/>
        </w:rPr>
      </w:pPr>
      <w:r w:rsidRPr="00D9485B">
        <w:rPr>
          <w:rFonts w:asciiTheme="majorHAnsi" w:hAnsiTheme="majorHAnsi" w:cstheme="majorHAnsi"/>
          <w:b/>
          <w:color w:val="0070C0"/>
          <w:sz w:val="24"/>
          <w:szCs w:val="26"/>
          <w:lang w:val="nl-NL"/>
        </w:rPr>
        <w:t>Antwoord:</w:t>
      </w:r>
      <w:r w:rsidR="00D9485B">
        <w:rPr>
          <w:rFonts w:asciiTheme="majorHAnsi" w:hAnsiTheme="majorHAnsi" w:cstheme="majorHAnsi"/>
          <w:b/>
          <w:color w:val="0070C0"/>
          <w:sz w:val="24"/>
          <w:szCs w:val="26"/>
          <w:lang w:val="nl-NL"/>
        </w:rPr>
        <w:t xml:space="preserve">  </w:t>
      </w:r>
      <w:r w:rsidRPr="00B55A88">
        <w:rPr>
          <w:rFonts w:hAnsiTheme="minorHAnsi" w:cstheme="minorHAnsi"/>
          <w:lang w:val="nl-NL"/>
        </w:rPr>
        <w:t xml:space="preserve"> Ja, ve</w:t>
      </w:r>
      <w:r w:rsidR="00D9485B">
        <w:rPr>
          <w:rFonts w:hAnsiTheme="minorHAnsi" w:cstheme="minorHAnsi"/>
          <w:lang w:val="nl-NL"/>
        </w:rPr>
        <w:t>len zelfs</w:t>
      </w:r>
      <w:r w:rsidRPr="00B55A88">
        <w:rPr>
          <w:rFonts w:hAnsiTheme="minorHAnsi" w:cstheme="minorHAnsi"/>
          <w:lang w:val="nl-NL"/>
        </w:rPr>
        <w:t>. Ze duurden van een paar minuten tot zes uur. En ze voldoen aan de Bijbelstandaard voor visies zoals uiteengezet in het antwoord op vraag 7 van deze studiegids.</w:t>
      </w:r>
    </w:p>
    <w:p w14:paraId="4EC5A4B4" w14:textId="77777777" w:rsidR="00B55A88" w:rsidRPr="00B55A88" w:rsidRDefault="00B55A88" w:rsidP="00B55A88">
      <w:pPr>
        <w:rPr>
          <w:rFonts w:hAnsiTheme="minorHAnsi" w:cstheme="minorHAnsi"/>
          <w:lang w:val="nl-NL"/>
        </w:rPr>
      </w:pPr>
    </w:p>
    <w:p w14:paraId="0F4C7F5C" w14:textId="77777777" w:rsidR="00B55A88" w:rsidRPr="00D9485B" w:rsidRDefault="00B55A88" w:rsidP="00B55A88">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23. Zijn de woorden van Ellen White bedoeld als onderdeel van de Bijbel of een aanvulling op de Bijbel?</w:t>
      </w:r>
    </w:p>
    <w:p w14:paraId="04BEAA77" w14:textId="77777777" w:rsidR="00B55A88" w:rsidRPr="00B55A88" w:rsidRDefault="00B55A88" w:rsidP="00B55A88">
      <w:pPr>
        <w:rPr>
          <w:rFonts w:hAnsiTheme="minorHAnsi" w:cstheme="minorHAnsi"/>
          <w:lang w:val="nl-NL"/>
        </w:rPr>
      </w:pPr>
      <w:r w:rsidRPr="00D9485B">
        <w:rPr>
          <w:rFonts w:asciiTheme="majorHAnsi" w:hAnsiTheme="majorHAnsi" w:cstheme="majorHAnsi"/>
          <w:b/>
          <w:color w:val="0070C0"/>
          <w:sz w:val="24"/>
          <w:szCs w:val="26"/>
          <w:lang w:val="nl-NL"/>
        </w:rPr>
        <w:t>Antwoord:</w:t>
      </w:r>
      <w:r w:rsidRPr="00B55A88">
        <w:rPr>
          <w:rFonts w:hAnsiTheme="minorHAnsi" w:cstheme="minorHAnsi"/>
          <w:lang w:val="nl-NL"/>
        </w:rPr>
        <w:t xml:space="preserve"> </w:t>
      </w:r>
      <w:r w:rsidR="00D9485B">
        <w:rPr>
          <w:rFonts w:hAnsiTheme="minorHAnsi" w:cstheme="minorHAnsi"/>
          <w:lang w:val="nl-NL"/>
        </w:rPr>
        <w:t xml:space="preserve">  </w:t>
      </w:r>
      <w:r w:rsidRPr="00B55A88">
        <w:rPr>
          <w:rFonts w:hAnsiTheme="minorHAnsi" w:cstheme="minorHAnsi"/>
          <w:lang w:val="nl-NL"/>
        </w:rPr>
        <w:t>Nee. Doctrine komt alleen uit de Bijbel. Als een eindtijdprofeet, was haar doel om de liefde van Jezus en Zijn aanstaande wederkomst te benadrukken. Ze drong er bij mensen op aan om Hem te dienen en Zijn gerechtigheid te aanvaarden als een gratis geschenk. Ze richtte ook de aandacht van mensen op de Bijbelprofetieën voor de eindtijd - vooral Jezus 'drie</w:t>
      </w:r>
      <w:r w:rsidR="00D9485B">
        <w:rPr>
          <w:rFonts w:hAnsiTheme="minorHAnsi" w:cstheme="minorHAnsi"/>
          <w:lang w:val="nl-NL"/>
        </w:rPr>
        <w:t>delige boodschap</w:t>
      </w:r>
      <w:r w:rsidRPr="00B55A88">
        <w:rPr>
          <w:rFonts w:hAnsiTheme="minorHAnsi" w:cstheme="minorHAnsi"/>
          <w:lang w:val="nl-NL"/>
        </w:rPr>
        <w:t xml:space="preserve"> voor de wereld van vandaag (</w:t>
      </w:r>
      <w:r w:rsidRPr="00D9485B">
        <w:rPr>
          <w:rFonts w:hAnsiTheme="minorHAnsi" w:cstheme="minorHAnsi"/>
          <w:b/>
          <w:lang w:val="nl-NL"/>
        </w:rPr>
        <w:t>Openbaring 14:6-14</w:t>
      </w:r>
      <w:r w:rsidRPr="00B55A88">
        <w:rPr>
          <w:rFonts w:hAnsiTheme="minorHAnsi" w:cstheme="minorHAnsi"/>
          <w:lang w:val="nl-NL"/>
        </w:rPr>
        <w:t>). Ze drong er bij hen op aan deze boodschappen van hoop snel en wereldwijd te delen.</w:t>
      </w:r>
    </w:p>
    <w:p w14:paraId="219E59FE" w14:textId="77777777" w:rsidR="00B55A88" w:rsidRPr="00B55A88" w:rsidRDefault="00B55A88" w:rsidP="00B55A88">
      <w:pPr>
        <w:rPr>
          <w:rFonts w:hAnsiTheme="minorHAnsi" w:cstheme="minorHAnsi"/>
          <w:lang w:val="nl-NL"/>
        </w:rPr>
      </w:pPr>
    </w:p>
    <w:p w14:paraId="52EF390B" w14:textId="77777777" w:rsidR="0098116D" w:rsidRDefault="0098116D" w:rsidP="00B55A88">
      <w:pPr>
        <w:rPr>
          <w:rFonts w:asciiTheme="majorHAnsi" w:hAnsiTheme="majorHAnsi" w:cstheme="majorHAnsi"/>
          <w:b/>
          <w:color w:val="0070C0"/>
          <w:sz w:val="26"/>
          <w:szCs w:val="26"/>
          <w:lang w:val="nl-NL"/>
        </w:rPr>
      </w:pPr>
      <w:r>
        <w:rPr>
          <w:noProof/>
        </w:rPr>
        <w:drawing>
          <wp:anchor distT="0" distB="0" distL="114300" distR="114300" simplePos="0" relativeHeight="251682816" behindDoc="0" locked="0" layoutInCell="1" allowOverlap="1" wp14:anchorId="44459A41" wp14:editId="3D3B90A5">
            <wp:simplePos x="0" y="0"/>
            <wp:positionH relativeFrom="column">
              <wp:posOffset>3018155</wp:posOffset>
            </wp:positionH>
            <wp:positionV relativeFrom="paragraph">
              <wp:posOffset>290195</wp:posOffset>
            </wp:positionV>
            <wp:extent cx="3608928" cy="2476500"/>
            <wp:effectExtent l="0" t="0" r="0" b="0"/>
            <wp:wrapThrough wrapText="bothSides">
              <wp:wrapPolygon edited="0">
                <wp:start x="0" y="0"/>
                <wp:lineTo x="0" y="21434"/>
                <wp:lineTo x="21437" y="21434"/>
                <wp:lineTo x="214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08928" cy="2476500"/>
                    </a:xfrm>
                    <a:prstGeom prst="rect">
                      <a:avLst/>
                    </a:prstGeom>
                  </pic:spPr>
                </pic:pic>
              </a:graphicData>
            </a:graphic>
            <wp14:sizeRelH relativeFrom="margin">
              <wp14:pctWidth>0</wp14:pctWidth>
            </wp14:sizeRelH>
            <wp14:sizeRelV relativeFrom="margin">
              <wp14:pctHeight>0</wp14:pctHeight>
            </wp14:sizeRelV>
          </wp:anchor>
        </w:drawing>
      </w:r>
    </w:p>
    <w:p w14:paraId="3E6C37AF" w14:textId="77777777" w:rsidR="0098116D" w:rsidRDefault="0098116D" w:rsidP="00B55A88">
      <w:pPr>
        <w:rPr>
          <w:rFonts w:asciiTheme="majorHAnsi" w:hAnsiTheme="majorHAnsi" w:cstheme="majorHAnsi"/>
          <w:b/>
          <w:color w:val="0070C0"/>
          <w:sz w:val="26"/>
          <w:szCs w:val="26"/>
          <w:lang w:val="nl-NL"/>
        </w:rPr>
      </w:pPr>
    </w:p>
    <w:p w14:paraId="58A10280" w14:textId="77777777" w:rsidR="00B55A88" w:rsidRPr="00D9485B" w:rsidRDefault="00B55A88" w:rsidP="00B55A88">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 xml:space="preserve">24. Sprak Ellen White in overeenstemming met de </w:t>
      </w:r>
      <w:r w:rsidR="004C0D6F">
        <w:rPr>
          <w:rFonts w:asciiTheme="majorHAnsi" w:hAnsiTheme="majorHAnsi" w:cstheme="majorHAnsi"/>
          <w:b/>
          <w:color w:val="0070C0"/>
          <w:sz w:val="26"/>
          <w:szCs w:val="26"/>
          <w:lang w:val="nl-NL"/>
        </w:rPr>
        <w:t>Ges</w:t>
      </w:r>
      <w:r w:rsidRPr="00D9485B">
        <w:rPr>
          <w:rFonts w:asciiTheme="majorHAnsi" w:hAnsiTheme="majorHAnsi" w:cstheme="majorHAnsi"/>
          <w:b/>
          <w:color w:val="0070C0"/>
          <w:sz w:val="26"/>
          <w:szCs w:val="26"/>
          <w:lang w:val="nl-NL"/>
        </w:rPr>
        <w:t>chrift</w:t>
      </w:r>
      <w:r w:rsidR="004C0D6F">
        <w:rPr>
          <w:rFonts w:asciiTheme="majorHAnsi" w:hAnsiTheme="majorHAnsi" w:cstheme="majorHAnsi"/>
          <w:b/>
          <w:color w:val="0070C0"/>
          <w:sz w:val="26"/>
          <w:szCs w:val="26"/>
          <w:lang w:val="nl-NL"/>
        </w:rPr>
        <w:t>en</w:t>
      </w:r>
      <w:r w:rsidRPr="00D9485B">
        <w:rPr>
          <w:rFonts w:asciiTheme="majorHAnsi" w:hAnsiTheme="majorHAnsi" w:cstheme="majorHAnsi"/>
          <w:b/>
          <w:color w:val="0070C0"/>
          <w:sz w:val="26"/>
          <w:szCs w:val="26"/>
          <w:lang w:val="nl-NL"/>
        </w:rPr>
        <w:t>?</w:t>
      </w:r>
      <w:r w:rsidR="004C0D6F">
        <w:rPr>
          <w:rFonts w:asciiTheme="majorHAnsi" w:hAnsiTheme="majorHAnsi" w:cstheme="majorHAnsi"/>
          <w:b/>
          <w:color w:val="0070C0"/>
          <w:sz w:val="26"/>
          <w:szCs w:val="26"/>
          <w:lang w:val="nl-NL"/>
        </w:rPr>
        <w:t xml:space="preserve"> </w:t>
      </w:r>
    </w:p>
    <w:p w14:paraId="33E9BEBE" w14:textId="77777777" w:rsidR="00B55A88" w:rsidRPr="00D9485B" w:rsidRDefault="00B55A88" w:rsidP="00B55A88">
      <w:pPr>
        <w:rPr>
          <w:rFonts w:hAnsiTheme="minorHAnsi" w:cstheme="minorHAnsi"/>
          <w:lang w:val="nl-NL"/>
        </w:rPr>
      </w:pPr>
      <w:r w:rsidRPr="00D9485B">
        <w:rPr>
          <w:rFonts w:asciiTheme="majorHAnsi" w:hAnsiTheme="majorHAnsi" w:cstheme="majorHAnsi"/>
          <w:b/>
          <w:color w:val="0070C0"/>
          <w:sz w:val="24"/>
          <w:szCs w:val="26"/>
          <w:lang w:val="nl-NL"/>
        </w:rPr>
        <w:t xml:space="preserve">Antwoord: </w:t>
      </w:r>
      <w:r w:rsidR="00D9485B">
        <w:rPr>
          <w:rFonts w:asciiTheme="majorHAnsi" w:hAnsiTheme="majorHAnsi" w:cstheme="majorHAnsi"/>
          <w:b/>
          <w:color w:val="0070C0"/>
          <w:sz w:val="24"/>
          <w:szCs w:val="26"/>
          <w:lang w:val="nl-NL"/>
        </w:rPr>
        <w:t xml:space="preserve">  </w:t>
      </w:r>
      <w:r w:rsidR="00D9485B">
        <w:rPr>
          <w:rFonts w:hAnsiTheme="minorHAnsi" w:cstheme="minorHAnsi"/>
          <w:lang w:val="nl-NL"/>
        </w:rPr>
        <w:t>J</w:t>
      </w:r>
      <w:r w:rsidRPr="00B55A88">
        <w:rPr>
          <w:rFonts w:hAnsiTheme="minorHAnsi" w:cstheme="minorHAnsi"/>
          <w:lang w:val="nl-NL"/>
        </w:rPr>
        <w:t xml:space="preserve">a! Haar geschriften zijn doordrenkt met </w:t>
      </w:r>
      <w:r w:rsidR="00D9485B">
        <w:rPr>
          <w:rFonts w:hAnsiTheme="minorHAnsi" w:cstheme="minorHAnsi"/>
          <w:lang w:val="nl-NL"/>
        </w:rPr>
        <w:t>het Woord</w:t>
      </w:r>
      <w:r w:rsidRPr="00B55A88">
        <w:rPr>
          <w:rFonts w:hAnsiTheme="minorHAnsi" w:cstheme="minorHAnsi"/>
          <w:lang w:val="nl-NL"/>
        </w:rPr>
        <w:t>. Haar verklaarde doel was mensen naar de Bijbel te wijzen. Haar woorden zijn nooit in tegenspraak met Gods Woord.</w:t>
      </w:r>
    </w:p>
    <w:p w14:paraId="29475B7D" w14:textId="77777777" w:rsidR="00B55A88" w:rsidRPr="00911BA9" w:rsidRDefault="00B55A88" w:rsidP="00911BA9">
      <w:pPr>
        <w:rPr>
          <w:rFonts w:hAnsiTheme="minorHAnsi" w:cstheme="minorHAnsi"/>
          <w:lang w:val="nl-NL"/>
        </w:rPr>
      </w:pPr>
    </w:p>
    <w:p w14:paraId="318D836F" w14:textId="77777777" w:rsidR="004C0D6F" w:rsidRDefault="004C0D6F" w:rsidP="00D9485B">
      <w:pPr>
        <w:rPr>
          <w:rFonts w:asciiTheme="majorHAnsi" w:hAnsiTheme="majorHAnsi" w:cstheme="majorHAnsi"/>
          <w:b/>
          <w:color w:val="0070C0"/>
          <w:sz w:val="26"/>
          <w:szCs w:val="26"/>
          <w:lang w:val="nl-NL"/>
        </w:rPr>
      </w:pPr>
    </w:p>
    <w:p w14:paraId="1CF7F592" w14:textId="77777777" w:rsidR="004C0D6F" w:rsidRDefault="004C0D6F" w:rsidP="00D9485B">
      <w:pPr>
        <w:rPr>
          <w:rFonts w:asciiTheme="majorHAnsi" w:hAnsiTheme="majorHAnsi" w:cstheme="majorHAnsi"/>
          <w:b/>
          <w:color w:val="0070C0"/>
          <w:sz w:val="26"/>
          <w:szCs w:val="26"/>
          <w:lang w:val="nl-NL"/>
        </w:rPr>
      </w:pPr>
    </w:p>
    <w:p w14:paraId="6F949703" w14:textId="77777777" w:rsidR="004C0D6F" w:rsidRDefault="004C0D6F" w:rsidP="00D9485B">
      <w:pPr>
        <w:rPr>
          <w:rFonts w:asciiTheme="majorHAnsi" w:hAnsiTheme="majorHAnsi" w:cstheme="majorHAnsi"/>
          <w:b/>
          <w:color w:val="0070C0"/>
          <w:sz w:val="26"/>
          <w:szCs w:val="26"/>
          <w:lang w:val="nl-NL"/>
        </w:rPr>
      </w:pPr>
    </w:p>
    <w:p w14:paraId="3272380A" w14:textId="77777777" w:rsidR="0098116D" w:rsidRDefault="0098116D" w:rsidP="00D9485B">
      <w:pPr>
        <w:rPr>
          <w:rFonts w:asciiTheme="majorHAnsi" w:hAnsiTheme="majorHAnsi" w:cstheme="majorHAnsi"/>
          <w:b/>
          <w:color w:val="0070C0"/>
          <w:sz w:val="26"/>
          <w:szCs w:val="26"/>
          <w:lang w:val="nl-NL"/>
        </w:rPr>
      </w:pPr>
    </w:p>
    <w:p w14:paraId="62DCAB7A" w14:textId="77777777" w:rsidR="0098116D" w:rsidRDefault="0098116D" w:rsidP="00D9485B">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83840" behindDoc="0" locked="0" layoutInCell="1" allowOverlap="1" wp14:anchorId="3128EC66" wp14:editId="0A01D276">
            <wp:simplePos x="0" y="0"/>
            <wp:positionH relativeFrom="column">
              <wp:posOffset>19050</wp:posOffset>
            </wp:positionH>
            <wp:positionV relativeFrom="paragraph">
              <wp:posOffset>0</wp:posOffset>
            </wp:positionV>
            <wp:extent cx="1908810" cy="3352800"/>
            <wp:effectExtent l="0" t="0" r="0" b="0"/>
            <wp:wrapThrough wrapText="bothSides">
              <wp:wrapPolygon edited="0">
                <wp:start x="0" y="0"/>
                <wp:lineTo x="0" y="21477"/>
                <wp:lineTo x="21341" y="21477"/>
                <wp:lineTo x="2134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8810" cy="3352800"/>
                    </a:xfrm>
                    <a:prstGeom prst="rect">
                      <a:avLst/>
                    </a:prstGeom>
                  </pic:spPr>
                </pic:pic>
              </a:graphicData>
            </a:graphic>
            <wp14:sizeRelH relativeFrom="margin">
              <wp14:pctWidth>0</wp14:pctWidth>
            </wp14:sizeRelH>
            <wp14:sizeRelV relativeFrom="margin">
              <wp14:pctHeight>0</wp14:pctHeight>
            </wp14:sizeRelV>
          </wp:anchor>
        </w:drawing>
      </w:r>
    </w:p>
    <w:p w14:paraId="46AB4AFA" w14:textId="77777777" w:rsidR="0098116D" w:rsidRDefault="0098116D" w:rsidP="00D9485B">
      <w:pPr>
        <w:rPr>
          <w:rFonts w:asciiTheme="majorHAnsi" w:hAnsiTheme="majorHAnsi" w:cstheme="majorHAnsi"/>
          <w:b/>
          <w:color w:val="0070C0"/>
          <w:sz w:val="26"/>
          <w:szCs w:val="26"/>
          <w:lang w:val="nl-NL"/>
        </w:rPr>
      </w:pPr>
    </w:p>
    <w:p w14:paraId="346822A0" w14:textId="77777777" w:rsidR="00D9485B" w:rsidRPr="00D9485B" w:rsidRDefault="00D9485B" w:rsidP="00D9485B">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 xml:space="preserve">25. Hoe kan ik Ellen White als een ware profeet accepteren, </w:t>
      </w:r>
      <w:r>
        <w:rPr>
          <w:rFonts w:asciiTheme="majorHAnsi" w:hAnsiTheme="majorHAnsi" w:cstheme="majorHAnsi"/>
          <w:b/>
          <w:color w:val="0070C0"/>
          <w:sz w:val="26"/>
          <w:szCs w:val="26"/>
          <w:lang w:val="nl-NL"/>
        </w:rPr>
        <w:t>aangezien</w:t>
      </w:r>
      <w:r w:rsidRPr="00D9485B">
        <w:rPr>
          <w:rFonts w:asciiTheme="majorHAnsi" w:hAnsiTheme="majorHAnsi" w:cstheme="majorHAnsi"/>
          <w:b/>
          <w:color w:val="0070C0"/>
          <w:sz w:val="26"/>
          <w:szCs w:val="26"/>
          <w:lang w:val="nl-NL"/>
        </w:rPr>
        <w:t xml:space="preserve"> ik niet weet wat zij schreef?</w:t>
      </w:r>
    </w:p>
    <w:p w14:paraId="1A052ABF" w14:textId="4D8BF05C" w:rsidR="00D9485B" w:rsidRPr="00D9485B" w:rsidRDefault="00D9485B" w:rsidP="00D9485B">
      <w:pPr>
        <w:rPr>
          <w:rFonts w:hAnsiTheme="minorHAnsi" w:cstheme="minorHAnsi"/>
          <w:lang w:val="nl-NL"/>
        </w:rPr>
      </w:pPr>
      <w:r w:rsidRPr="00D9485B">
        <w:rPr>
          <w:rFonts w:asciiTheme="majorHAnsi" w:hAnsiTheme="majorHAnsi" w:cstheme="majorHAnsi"/>
          <w:b/>
          <w:color w:val="0070C0"/>
          <w:sz w:val="24"/>
          <w:szCs w:val="26"/>
          <w:lang w:val="nl-NL"/>
        </w:rPr>
        <w:t>Antwoord:</w:t>
      </w:r>
      <w:r w:rsidRPr="00D9485B">
        <w:rPr>
          <w:rFonts w:hAnsiTheme="minorHAnsi" w:cstheme="minorHAnsi"/>
          <w:lang w:val="nl-NL"/>
        </w:rPr>
        <w:t xml:space="preserve"> </w:t>
      </w:r>
      <w:r>
        <w:rPr>
          <w:rFonts w:hAnsiTheme="minorHAnsi" w:cstheme="minorHAnsi"/>
          <w:lang w:val="nl-NL"/>
        </w:rPr>
        <w:t xml:space="preserve">  </w:t>
      </w:r>
      <w:r w:rsidRPr="00D9485B">
        <w:rPr>
          <w:rFonts w:hAnsiTheme="minorHAnsi" w:cstheme="minorHAnsi"/>
          <w:lang w:val="nl-NL"/>
        </w:rPr>
        <w:t xml:space="preserve">Dat kan niet - tot je leest wat ze heeft geschreven. </w:t>
      </w:r>
      <w:r>
        <w:rPr>
          <w:rFonts w:hAnsiTheme="minorHAnsi" w:cstheme="minorHAnsi"/>
          <w:lang w:val="nl-NL"/>
        </w:rPr>
        <w:t>Je</w:t>
      </w:r>
      <w:r w:rsidRPr="00D9485B">
        <w:rPr>
          <w:rFonts w:hAnsiTheme="minorHAnsi" w:cstheme="minorHAnsi"/>
          <w:lang w:val="nl-NL"/>
        </w:rPr>
        <w:t xml:space="preserve"> kunt echter weten dat (1) Gods ware eindtijdkerk een profeet moet hebben, dat (2) Ellen White </w:t>
      </w:r>
      <w:r>
        <w:rPr>
          <w:rFonts w:hAnsiTheme="minorHAnsi" w:cstheme="minorHAnsi"/>
          <w:lang w:val="nl-NL"/>
        </w:rPr>
        <w:t xml:space="preserve">aan </w:t>
      </w:r>
      <w:r w:rsidRPr="00D9485B">
        <w:rPr>
          <w:rFonts w:hAnsiTheme="minorHAnsi" w:cstheme="minorHAnsi"/>
          <w:lang w:val="nl-NL"/>
        </w:rPr>
        <w:t xml:space="preserve">de testen van een profeet heeft </w:t>
      </w:r>
      <w:r>
        <w:rPr>
          <w:rFonts w:hAnsiTheme="minorHAnsi" w:cstheme="minorHAnsi"/>
          <w:lang w:val="nl-NL"/>
        </w:rPr>
        <w:t>voldaan</w:t>
      </w:r>
      <w:r w:rsidRPr="00D9485B">
        <w:rPr>
          <w:rFonts w:hAnsiTheme="minorHAnsi" w:cstheme="minorHAnsi"/>
          <w:lang w:val="nl-NL"/>
        </w:rPr>
        <w:t xml:space="preserve">, en dat (3) zij het werk van een profeet deed. We raden u aan </w:t>
      </w:r>
      <w:r>
        <w:rPr>
          <w:rFonts w:hAnsiTheme="minorHAnsi" w:cstheme="minorHAnsi"/>
          <w:lang w:val="nl-NL"/>
        </w:rPr>
        <w:t>éé</w:t>
      </w:r>
      <w:r w:rsidRPr="00D9485B">
        <w:rPr>
          <w:rFonts w:hAnsiTheme="minorHAnsi" w:cstheme="minorHAnsi"/>
          <w:lang w:val="nl-NL"/>
        </w:rPr>
        <w:t>n van haar boeken te kopen en te lezen en het</w:t>
      </w:r>
      <w:r>
        <w:rPr>
          <w:rFonts w:hAnsiTheme="minorHAnsi" w:cstheme="minorHAnsi"/>
          <w:lang w:val="nl-NL"/>
        </w:rPr>
        <w:t xml:space="preserve"> voor jezelf</w:t>
      </w:r>
      <w:r w:rsidRPr="00D9485B">
        <w:rPr>
          <w:rFonts w:hAnsiTheme="minorHAnsi" w:cstheme="minorHAnsi"/>
          <w:lang w:val="nl-NL"/>
        </w:rPr>
        <w:t xml:space="preserve"> te zien. (Een</w:t>
      </w:r>
      <w:r w:rsidR="00357AE4">
        <w:rPr>
          <w:rFonts w:hAnsiTheme="minorHAnsi" w:cstheme="minorHAnsi"/>
          <w:lang w:val="nl-NL"/>
        </w:rPr>
        <w:t xml:space="preserve"> </w:t>
      </w:r>
      <w:r w:rsidRPr="00D9485B">
        <w:rPr>
          <w:rFonts w:hAnsiTheme="minorHAnsi" w:cstheme="minorHAnsi"/>
          <w:lang w:val="nl-NL"/>
        </w:rPr>
        <w:t>kopie van</w:t>
      </w:r>
      <w:r w:rsidR="00357AE4">
        <w:rPr>
          <w:rFonts w:hAnsiTheme="minorHAnsi" w:cstheme="minorHAnsi"/>
          <w:lang w:val="nl-NL"/>
        </w:rPr>
        <w:t xml:space="preserve"> </w:t>
      </w:r>
      <w:r>
        <w:rPr>
          <w:rFonts w:hAnsiTheme="minorHAnsi" w:cstheme="minorHAnsi"/>
          <w:lang w:val="nl-NL"/>
        </w:rPr>
        <w:t xml:space="preserve">De Wens Der Eeuwen </w:t>
      </w:r>
      <w:r w:rsidRPr="00D9485B">
        <w:rPr>
          <w:rFonts w:hAnsiTheme="minorHAnsi" w:cstheme="minorHAnsi"/>
          <w:lang w:val="nl-NL"/>
        </w:rPr>
        <w:t>is te koop bij</w:t>
      </w:r>
      <w:r w:rsidR="00357AE4">
        <w:rPr>
          <w:rFonts w:hAnsiTheme="minorHAnsi" w:cstheme="minorHAnsi"/>
          <w:lang w:val="nl-NL"/>
        </w:rPr>
        <w:t xml:space="preserve">: </w:t>
      </w:r>
      <w:bookmarkStart w:id="0" w:name="_GoBack"/>
      <w:bookmarkEnd w:id="0"/>
      <w:r w:rsidR="00357AE4">
        <w:rPr>
          <w:rFonts w:hAnsiTheme="minorHAnsi" w:cstheme="minorHAnsi"/>
          <w:lang w:val="nl-NL"/>
        </w:rPr>
        <w:fldChar w:fldCharType="begin"/>
      </w:r>
      <w:r w:rsidR="00357AE4">
        <w:rPr>
          <w:rFonts w:hAnsiTheme="minorHAnsi" w:cstheme="minorHAnsi"/>
          <w:lang w:val="nl-NL"/>
        </w:rPr>
        <w:instrText xml:space="preserve"> HYPERLINK "</w:instrText>
      </w:r>
      <w:r w:rsidR="00357AE4" w:rsidRPr="00357AE4">
        <w:rPr>
          <w:rFonts w:hAnsiTheme="minorHAnsi" w:cstheme="minorHAnsi"/>
          <w:lang w:val="nl-NL"/>
        </w:rPr>
        <w:instrText>https://www.bazuintesion-shop-2.nl/a-21239376/pagina-1/de-wens-der-eeuwen-harde-kaft-ook-als-ebook-verkrijgbaar/</w:instrText>
      </w:r>
      <w:r w:rsidR="00357AE4">
        <w:rPr>
          <w:rFonts w:hAnsiTheme="minorHAnsi" w:cstheme="minorHAnsi"/>
          <w:lang w:val="nl-NL"/>
        </w:rPr>
        <w:instrText xml:space="preserve">" </w:instrText>
      </w:r>
      <w:r w:rsidR="00357AE4">
        <w:rPr>
          <w:rFonts w:hAnsiTheme="minorHAnsi" w:cstheme="minorHAnsi"/>
          <w:lang w:val="nl-NL"/>
        </w:rPr>
        <w:fldChar w:fldCharType="separate"/>
      </w:r>
      <w:r w:rsidR="00357AE4" w:rsidRPr="00171CEA">
        <w:rPr>
          <w:rStyle w:val="Hyperlink"/>
          <w:rFonts w:hAnsiTheme="minorHAnsi" w:cstheme="minorHAnsi"/>
          <w:lang w:val="nl-NL"/>
        </w:rPr>
        <w:t>https://www.bazuintesion-shop-2.nl/a-21239376/pagina-1/de-wens-der-eeuwen-harde-kaft-ook-als-ebook-verkrijgbaar/</w:t>
      </w:r>
      <w:r w:rsidR="00357AE4">
        <w:rPr>
          <w:rFonts w:hAnsiTheme="minorHAnsi" w:cstheme="minorHAnsi"/>
          <w:lang w:val="nl-NL"/>
        </w:rPr>
        <w:fldChar w:fldCharType="end"/>
      </w:r>
      <w:r w:rsidRPr="00D9485B">
        <w:rPr>
          <w:rFonts w:hAnsiTheme="minorHAnsi" w:cstheme="minorHAnsi"/>
          <w:lang w:val="nl-NL"/>
        </w:rPr>
        <w:t>)</w:t>
      </w:r>
      <w:r w:rsidR="00357AE4">
        <w:rPr>
          <w:rFonts w:hAnsiTheme="minorHAnsi" w:cstheme="minorHAnsi"/>
          <w:lang w:val="nl-NL"/>
        </w:rPr>
        <w:t xml:space="preserve">. </w:t>
      </w:r>
      <w:r w:rsidRPr="00D9485B">
        <w:rPr>
          <w:rFonts w:hAnsiTheme="minorHAnsi" w:cstheme="minorHAnsi"/>
          <w:lang w:val="nl-NL"/>
        </w:rPr>
        <w:t>Vraag je tijdens het lezen af ​​of het je naar Jezus</w:t>
      </w:r>
      <w:r>
        <w:rPr>
          <w:rFonts w:hAnsiTheme="minorHAnsi" w:cstheme="minorHAnsi"/>
          <w:lang w:val="nl-NL"/>
        </w:rPr>
        <w:t xml:space="preserve"> toe</w:t>
      </w:r>
      <w:r w:rsidRPr="00D9485B">
        <w:rPr>
          <w:rFonts w:hAnsiTheme="minorHAnsi" w:cstheme="minorHAnsi"/>
          <w:lang w:val="nl-NL"/>
        </w:rPr>
        <w:t xml:space="preserve"> trekt en of het in overeenstemming is met de Bijbel. We denken dat je het absoluut boeiend zult vinden. Het was voor jou geschreven!</w:t>
      </w:r>
    </w:p>
    <w:p w14:paraId="534593F6" w14:textId="77777777" w:rsidR="00D9485B" w:rsidRPr="00D9485B" w:rsidRDefault="00D9485B" w:rsidP="00D9485B">
      <w:pPr>
        <w:rPr>
          <w:rFonts w:hAnsiTheme="minorHAnsi" w:cstheme="minorHAnsi"/>
          <w:lang w:val="nl-NL"/>
        </w:rPr>
      </w:pPr>
    </w:p>
    <w:p w14:paraId="2F4A3583" w14:textId="77777777" w:rsidR="0098116D" w:rsidRDefault="0098116D" w:rsidP="00D9485B">
      <w:pPr>
        <w:rPr>
          <w:rFonts w:asciiTheme="majorHAnsi" w:hAnsiTheme="majorHAnsi" w:cstheme="majorHAnsi"/>
          <w:b/>
          <w:color w:val="0070C0"/>
          <w:sz w:val="26"/>
          <w:szCs w:val="26"/>
          <w:lang w:val="nl-NL"/>
        </w:rPr>
      </w:pPr>
      <w:r>
        <w:rPr>
          <w:noProof/>
        </w:rPr>
        <w:drawing>
          <wp:anchor distT="0" distB="0" distL="114300" distR="114300" simplePos="0" relativeHeight="251684864" behindDoc="0" locked="0" layoutInCell="1" allowOverlap="1" wp14:anchorId="02F39E56" wp14:editId="570DF5D3">
            <wp:simplePos x="0" y="0"/>
            <wp:positionH relativeFrom="column">
              <wp:posOffset>3724275</wp:posOffset>
            </wp:positionH>
            <wp:positionV relativeFrom="paragraph">
              <wp:posOffset>234950</wp:posOffset>
            </wp:positionV>
            <wp:extent cx="2800350" cy="1848485"/>
            <wp:effectExtent l="0" t="0" r="0" b="0"/>
            <wp:wrapThrough wrapText="bothSides">
              <wp:wrapPolygon edited="0">
                <wp:start x="0" y="0"/>
                <wp:lineTo x="0" y="21370"/>
                <wp:lineTo x="21453" y="21370"/>
                <wp:lineTo x="2145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00350" cy="1848485"/>
                    </a:xfrm>
                    <a:prstGeom prst="rect">
                      <a:avLst/>
                    </a:prstGeom>
                  </pic:spPr>
                </pic:pic>
              </a:graphicData>
            </a:graphic>
            <wp14:sizeRelH relativeFrom="margin">
              <wp14:pctWidth>0</wp14:pctWidth>
            </wp14:sizeRelH>
            <wp14:sizeRelV relativeFrom="margin">
              <wp14:pctHeight>0</wp14:pctHeight>
            </wp14:sizeRelV>
          </wp:anchor>
        </w:drawing>
      </w:r>
    </w:p>
    <w:p w14:paraId="4CF3A0B4" w14:textId="77777777" w:rsidR="00D9485B" w:rsidRPr="00D9485B" w:rsidRDefault="00D9485B" w:rsidP="00D9485B">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26. Welk drie</w:t>
      </w:r>
      <w:r>
        <w:rPr>
          <w:rFonts w:asciiTheme="majorHAnsi" w:hAnsiTheme="majorHAnsi" w:cstheme="majorHAnsi"/>
          <w:b/>
          <w:color w:val="0070C0"/>
          <w:sz w:val="26"/>
          <w:szCs w:val="26"/>
          <w:lang w:val="nl-NL"/>
        </w:rPr>
        <w:t xml:space="preserve">delige </w:t>
      </w:r>
      <w:r w:rsidRPr="00D9485B">
        <w:rPr>
          <w:rFonts w:asciiTheme="majorHAnsi" w:hAnsiTheme="majorHAnsi" w:cstheme="majorHAnsi"/>
          <w:b/>
          <w:color w:val="0070C0"/>
          <w:sz w:val="26"/>
          <w:szCs w:val="26"/>
          <w:lang w:val="nl-NL"/>
        </w:rPr>
        <w:t>bevel geeft de apostel Paulus ons over een profeet?</w:t>
      </w:r>
      <w:r w:rsidR="0098116D">
        <w:rPr>
          <w:rFonts w:asciiTheme="majorHAnsi" w:hAnsiTheme="majorHAnsi" w:cstheme="majorHAnsi"/>
          <w:b/>
          <w:color w:val="0070C0"/>
          <w:sz w:val="26"/>
          <w:szCs w:val="26"/>
          <w:lang w:val="nl-NL"/>
        </w:rPr>
        <w:t xml:space="preserve"> </w:t>
      </w:r>
    </w:p>
    <w:p w14:paraId="3969097C" w14:textId="77777777" w:rsidR="00D9485B" w:rsidRPr="00D9485B" w:rsidRDefault="00D9485B" w:rsidP="00D9485B">
      <w:pPr>
        <w:rPr>
          <w:rFonts w:hAnsiTheme="minorHAnsi" w:cstheme="minorHAnsi"/>
          <w:lang w:val="nl-NL"/>
        </w:rPr>
      </w:pPr>
      <w:r w:rsidRPr="00D9485B">
        <w:rPr>
          <w:rFonts w:asciiTheme="majorHAnsi" w:hAnsiTheme="majorHAnsi" w:cstheme="majorHAnsi"/>
          <w:b/>
          <w:color w:val="0070C0"/>
          <w:sz w:val="24"/>
          <w:szCs w:val="26"/>
          <w:lang w:val="nl-NL"/>
        </w:rPr>
        <w:t>Antwoord:</w:t>
      </w:r>
      <w:r w:rsidRPr="00D9485B">
        <w:rPr>
          <w:rFonts w:hAnsiTheme="minorHAnsi" w:cstheme="minorHAnsi"/>
          <w:lang w:val="nl-NL"/>
        </w:rPr>
        <w:t xml:space="preserve"> </w:t>
      </w:r>
      <w:r>
        <w:rPr>
          <w:rFonts w:hAnsiTheme="minorHAnsi" w:cstheme="minorHAnsi"/>
          <w:lang w:val="nl-NL"/>
        </w:rPr>
        <w:t xml:space="preserve">  </w:t>
      </w:r>
      <w:r w:rsidRPr="00D9485B">
        <w:rPr>
          <w:rFonts w:hAnsiTheme="minorHAnsi" w:cstheme="minorHAnsi"/>
          <w:lang w:val="nl-NL"/>
        </w:rPr>
        <w:t xml:space="preserve">Paulus zegt dat we een profeet niet moeten verachten of "afstellen". Integendeel, we moeten </w:t>
      </w:r>
      <w:r>
        <w:rPr>
          <w:rFonts w:hAnsiTheme="minorHAnsi" w:cstheme="minorHAnsi"/>
          <w:lang w:val="nl-NL"/>
        </w:rPr>
        <w:t xml:space="preserve">aan de hand van </w:t>
      </w:r>
      <w:r w:rsidRPr="00D9485B">
        <w:rPr>
          <w:rFonts w:hAnsiTheme="minorHAnsi" w:cstheme="minorHAnsi"/>
          <w:lang w:val="nl-NL"/>
        </w:rPr>
        <w:t>de bijbel zorgvuldig testen wat de profeet zegt en doet. Als de woorden en het gedrag van een profeet in overeenstemming zijn met de Bijbel, moeten we aandacht schenken aan hen. Dit is wat Jezus vandaag van Zijn eindtijd-mensen vraagt.</w:t>
      </w:r>
    </w:p>
    <w:p w14:paraId="0D9DA9B3" w14:textId="77777777" w:rsidR="00D9485B" w:rsidRPr="00D9485B" w:rsidRDefault="00D9485B" w:rsidP="00D9485B">
      <w:pPr>
        <w:rPr>
          <w:rFonts w:hAnsiTheme="minorHAnsi" w:cstheme="minorHAnsi"/>
          <w:lang w:val="nl-NL"/>
        </w:rPr>
      </w:pPr>
    </w:p>
    <w:p w14:paraId="7483EEB9" w14:textId="77777777" w:rsidR="00D9485B" w:rsidRPr="00D9485B" w:rsidRDefault="00D9485B" w:rsidP="00D9485B">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27. Hoe beoordeelt Jezus de verwerping van de woorden en de raadgevingen van een ware profeet?</w:t>
      </w:r>
    </w:p>
    <w:p w14:paraId="046A1FFA" w14:textId="77777777" w:rsidR="00D9485B" w:rsidRPr="00D9485B" w:rsidRDefault="00D9485B" w:rsidP="00D9485B">
      <w:pPr>
        <w:rPr>
          <w:rFonts w:hAnsiTheme="minorHAnsi" w:cstheme="minorHAnsi"/>
          <w:lang w:val="nl-NL"/>
        </w:rPr>
      </w:pPr>
      <w:r w:rsidRPr="00D9485B">
        <w:rPr>
          <w:rFonts w:asciiTheme="majorHAnsi" w:hAnsiTheme="majorHAnsi" w:cstheme="majorHAnsi"/>
          <w:b/>
          <w:color w:val="0070C0"/>
          <w:sz w:val="24"/>
          <w:szCs w:val="26"/>
          <w:lang w:val="nl-NL"/>
        </w:rPr>
        <w:t>Antwoord:</w:t>
      </w:r>
      <w:r w:rsidRPr="00D9485B">
        <w:rPr>
          <w:rFonts w:hAnsiTheme="minorHAnsi" w:cstheme="minorHAnsi"/>
          <w:lang w:val="nl-NL"/>
        </w:rPr>
        <w:t xml:space="preserve"> </w:t>
      </w:r>
      <w:r>
        <w:rPr>
          <w:rFonts w:hAnsiTheme="minorHAnsi" w:cstheme="minorHAnsi"/>
          <w:lang w:val="nl-NL"/>
        </w:rPr>
        <w:t xml:space="preserve">  </w:t>
      </w:r>
      <w:r w:rsidRPr="00D9485B">
        <w:rPr>
          <w:rFonts w:hAnsiTheme="minorHAnsi" w:cstheme="minorHAnsi"/>
          <w:lang w:val="nl-NL"/>
        </w:rPr>
        <w:t>Jezus telde de verwerping van een ware profeet als het verwerpen van de wil van God (</w:t>
      </w:r>
      <w:r w:rsidRPr="00D9485B">
        <w:rPr>
          <w:rFonts w:hAnsiTheme="minorHAnsi" w:cstheme="minorHAnsi"/>
          <w:b/>
          <w:lang w:val="nl-NL"/>
        </w:rPr>
        <w:t>Lukas 7:28-30</w:t>
      </w:r>
      <w:r w:rsidRPr="00D9485B">
        <w:rPr>
          <w:rFonts w:hAnsiTheme="minorHAnsi" w:cstheme="minorHAnsi"/>
          <w:lang w:val="nl-NL"/>
        </w:rPr>
        <w:t>). Verder verklaarde Hij dat geestelijke welvaart afhankelijk is van het geloven van Zijn profeten (</w:t>
      </w:r>
      <w:r w:rsidRPr="00D9485B">
        <w:rPr>
          <w:rFonts w:hAnsiTheme="minorHAnsi" w:cstheme="minorHAnsi"/>
          <w:b/>
          <w:lang w:val="nl-NL"/>
        </w:rPr>
        <w:t>2 Kronieken 20:20</w:t>
      </w:r>
      <w:r w:rsidRPr="00D9485B">
        <w:rPr>
          <w:rFonts w:hAnsiTheme="minorHAnsi" w:cstheme="minorHAnsi"/>
          <w:lang w:val="nl-NL"/>
        </w:rPr>
        <w:t>).</w:t>
      </w:r>
    </w:p>
    <w:p w14:paraId="76597B88" w14:textId="77777777" w:rsidR="0098116D" w:rsidRDefault="0098116D" w:rsidP="00D9485B">
      <w:pPr>
        <w:rPr>
          <w:rFonts w:asciiTheme="majorHAnsi" w:hAnsiTheme="majorHAnsi" w:cstheme="majorHAnsi"/>
          <w:b/>
          <w:color w:val="0070C0"/>
          <w:sz w:val="26"/>
          <w:szCs w:val="26"/>
          <w:lang w:val="nl-NL"/>
        </w:rPr>
      </w:pPr>
      <w:r>
        <w:rPr>
          <w:noProof/>
        </w:rPr>
        <w:drawing>
          <wp:anchor distT="0" distB="0" distL="114300" distR="114300" simplePos="0" relativeHeight="251685888" behindDoc="0" locked="0" layoutInCell="1" allowOverlap="1" wp14:anchorId="4D9C7C6A" wp14:editId="37518CE2">
            <wp:simplePos x="0" y="0"/>
            <wp:positionH relativeFrom="column">
              <wp:posOffset>3609975</wp:posOffset>
            </wp:positionH>
            <wp:positionV relativeFrom="paragraph">
              <wp:posOffset>131445</wp:posOffset>
            </wp:positionV>
            <wp:extent cx="2914650" cy="2019300"/>
            <wp:effectExtent l="0" t="0" r="0" b="0"/>
            <wp:wrapThrough wrapText="bothSides">
              <wp:wrapPolygon edited="0">
                <wp:start x="0" y="0"/>
                <wp:lineTo x="0" y="21396"/>
                <wp:lineTo x="21459" y="21396"/>
                <wp:lineTo x="214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14650" cy="2019300"/>
                    </a:xfrm>
                    <a:prstGeom prst="rect">
                      <a:avLst/>
                    </a:prstGeom>
                  </pic:spPr>
                </pic:pic>
              </a:graphicData>
            </a:graphic>
            <wp14:sizeRelV relativeFrom="margin">
              <wp14:pctHeight>0</wp14:pctHeight>
            </wp14:sizeRelV>
          </wp:anchor>
        </w:drawing>
      </w:r>
    </w:p>
    <w:p w14:paraId="61E4F5B5" w14:textId="77777777" w:rsidR="00D9485B" w:rsidRPr="00D9485B" w:rsidRDefault="00D9485B" w:rsidP="00D9485B">
      <w:pPr>
        <w:rPr>
          <w:rFonts w:asciiTheme="majorHAnsi" w:hAnsiTheme="majorHAnsi" w:cstheme="majorHAnsi"/>
          <w:b/>
          <w:color w:val="0070C0"/>
          <w:sz w:val="26"/>
          <w:szCs w:val="26"/>
          <w:lang w:val="nl-NL"/>
        </w:rPr>
      </w:pPr>
      <w:r w:rsidRPr="00D9485B">
        <w:rPr>
          <w:rFonts w:asciiTheme="majorHAnsi" w:hAnsiTheme="majorHAnsi" w:cstheme="majorHAnsi"/>
          <w:b/>
          <w:color w:val="0070C0"/>
          <w:sz w:val="26"/>
          <w:szCs w:val="26"/>
          <w:lang w:val="nl-NL"/>
        </w:rPr>
        <w:t xml:space="preserve">28. </w:t>
      </w:r>
      <w:r w:rsidR="00F11D67">
        <w:rPr>
          <w:rFonts w:asciiTheme="majorHAnsi" w:hAnsiTheme="majorHAnsi" w:cstheme="majorHAnsi"/>
          <w:b/>
          <w:color w:val="0070C0"/>
          <w:sz w:val="26"/>
          <w:szCs w:val="26"/>
          <w:lang w:val="nl-NL"/>
        </w:rPr>
        <w:t>Ontstaat er bij</w:t>
      </w:r>
      <w:r w:rsidRPr="00D9485B">
        <w:rPr>
          <w:rFonts w:asciiTheme="majorHAnsi" w:hAnsiTheme="majorHAnsi" w:cstheme="majorHAnsi"/>
          <w:b/>
          <w:color w:val="0070C0"/>
          <w:sz w:val="26"/>
          <w:szCs w:val="26"/>
          <w:lang w:val="nl-NL"/>
        </w:rPr>
        <w:t xml:space="preserve"> ware eindtijdprofeten een nieuwe leer, of komt de leer strikt uit de Bijbel?</w:t>
      </w:r>
      <w:r w:rsidR="0098116D" w:rsidRPr="0098116D">
        <w:rPr>
          <w:noProof/>
          <w:lang w:val="nl-NL"/>
        </w:rPr>
        <w:t xml:space="preserve"> </w:t>
      </w:r>
    </w:p>
    <w:p w14:paraId="27B310C6" w14:textId="77777777" w:rsidR="00D9485B" w:rsidRPr="00D9485B" w:rsidRDefault="00D9485B" w:rsidP="00D9485B">
      <w:pPr>
        <w:rPr>
          <w:rFonts w:hAnsiTheme="minorHAnsi" w:cstheme="minorHAnsi"/>
          <w:lang w:val="nl-NL"/>
        </w:rPr>
      </w:pPr>
      <w:r w:rsidRPr="00F11D67">
        <w:rPr>
          <w:rFonts w:asciiTheme="majorHAnsi" w:hAnsiTheme="majorHAnsi" w:cstheme="majorHAnsi"/>
          <w:b/>
          <w:color w:val="0070C0"/>
          <w:sz w:val="24"/>
          <w:szCs w:val="26"/>
          <w:lang w:val="nl-NL"/>
        </w:rPr>
        <w:t>Antwoord:</w:t>
      </w:r>
      <w:r w:rsidRPr="00D9485B">
        <w:rPr>
          <w:rFonts w:hAnsiTheme="minorHAnsi" w:cstheme="minorHAnsi"/>
          <w:lang w:val="nl-NL"/>
        </w:rPr>
        <w:t xml:space="preserve"> </w:t>
      </w:r>
      <w:r w:rsidR="00F11D67">
        <w:rPr>
          <w:rFonts w:hAnsiTheme="minorHAnsi" w:cstheme="minorHAnsi"/>
          <w:lang w:val="nl-NL"/>
        </w:rPr>
        <w:t xml:space="preserve">  </w:t>
      </w:r>
      <w:r w:rsidRPr="00D9485B">
        <w:rPr>
          <w:rFonts w:hAnsiTheme="minorHAnsi" w:cstheme="minorHAnsi"/>
          <w:lang w:val="nl-NL"/>
        </w:rPr>
        <w:t xml:space="preserve">Echte </w:t>
      </w:r>
      <w:r w:rsidR="00F11D67" w:rsidRPr="00F11D67">
        <w:rPr>
          <w:rFonts w:hAnsiTheme="minorHAnsi" w:cstheme="minorHAnsi"/>
          <w:lang w:val="nl-NL"/>
        </w:rPr>
        <w:t>eindtijd</w:t>
      </w:r>
      <w:r w:rsidR="00F11D67">
        <w:rPr>
          <w:rFonts w:hAnsiTheme="minorHAnsi" w:cstheme="minorHAnsi"/>
          <w:lang w:val="nl-NL"/>
        </w:rPr>
        <w:t>-</w:t>
      </w:r>
      <w:r w:rsidRPr="00D9485B">
        <w:rPr>
          <w:rFonts w:hAnsiTheme="minorHAnsi" w:cstheme="minorHAnsi"/>
          <w:lang w:val="nl-NL"/>
        </w:rPr>
        <w:t xml:space="preserve">profeten </w:t>
      </w:r>
      <w:r w:rsidR="00F11D67">
        <w:rPr>
          <w:rFonts w:hAnsiTheme="minorHAnsi" w:cstheme="minorHAnsi"/>
          <w:lang w:val="nl-NL"/>
        </w:rPr>
        <w:t>verzinnen geen nieuwe</w:t>
      </w:r>
      <w:r w:rsidRPr="00D9485B">
        <w:rPr>
          <w:rFonts w:hAnsiTheme="minorHAnsi" w:cstheme="minorHAnsi"/>
          <w:lang w:val="nl-NL"/>
        </w:rPr>
        <w:t xml:space="preserve"> doctrine</w:t>
      </w:r>
      <w:r w:rsidR="00F11D67">
        <w:rPr>
          <w:rFonts w:hAnsiTheme="minorHAnsi" w:cstheme="minorHAnsi"/>
          <w:lang w:val="nl-NL"/>
        </w:rPr>
        <w:t>s</w:t>
      </w:r>
      <w:r w:rsidRPr="00D9485B">
        <w:rPr>
          <w:rFonts w:hAnsiTheme="minorHAnsi" w:cstheme="minorHAnsi"/>
          <w:lang w:val="nl-NL"/>
        </w:rPr>
        <w:t xml:space="preserve"> (</w:t>
      </w:r>
      <w:r w:rsidRPr="00F11D67">
        <w:rPr>
          <w:rFonts w:hAnsiTheme="minorHAnsi" w:cstheme="minorHAnsi"/>
          <w:b/>
          <w:lang w:val="nl-NL"/>
        </w:rPr>
        <w:t>Openbaring 22:18, 19</w:t>
      </w:r>
      <w:r w:rsidRPr="00D9485B">
        <w:rPr>
          <w:rFonts w:hAnsiTheme="minorHAnsi" w:cstheme="minorHAnsi"/>
          <w:lang w:val="nl-NL"/>
        </w:rPr>
        <w:t>). De Bijbel is de bron van alle doctrines. Ware profeten echter</w:t>
      </w:r>
      <w:r w:rsidR="00F11D67" w:rsidRPr="00F11D67">
        <w:rPr>
          <w:rFonts w:hAnsiTheme="minorHAnsi" w:cstheme="minorHAnsi"/>
          <w:lang w:val="nl-NL"/>
        </w:rPr>
        <w:t xml:space="preserve"> doen dit</w:t>
      </w:r>
      <w:r w:rsidRPr="00D9485B">
        <w:rPr>
          <w:rFonts w:hAnsiTheme="minorHAnsi" w:cstheme="minorHAnsi"/>
          <w:lang w:val="nl-NL"/>
        </w:rPr>
        <w:t>:</w:t>
      </w:r>
    </w:p>
    <w:p w14:paraId="1B97449D" w14:textId="77777777" w:rsidR="00D9485B" w:rsidRPr="00D9485B" w:rsidRDefault="0098116D" w:rsidP="00D9485B">
      <w:pPr>
        <w:rPr>
          <w:rFonts w:hAnsiTheme="minorHAnsi" w:cstheme="minorHAnsi"/>
          <w:lang w:val="nl-NL"/>
        </w:rPr>
      </w:pPr>
      <w:r w:rsidRPr="0098116D">
        <w:rPr>
          <w:rFonts w:hAnsiTheme="minorHAnsi" w:cstheme="minorHAnsi"/>
          <w:noProof/>
          <w:lang w:val="nl-NL"/>
        </w:rPr>
        <mc:AlternateContent>
          <mc:Choice Requires="wps">
            <w:drawing>
              <wp:anchor distT="91440" distB="91440" distL="91440" distR="91440" simplePos="0" relativeHeight="251687936" behindDoc="1" locked="0" layoutInCell="1" allowOverlap="1" wp14:anchorId="369090D6" wp14:editId="2ED98471">
                <wp:simplePos x="0" y="0"/>
                <wp:positionH relativeFrom="margin">
                  <wp:posOffset>3609975</wp:posOffset>
                </wp:positionH>
                <wp:positionV relativeFrom="margin">
                  <wp:posOffset>8515350</wp:posOffset>
                </wp:positionV>
                <wp:extent cx="2990850" cy="609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908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394DF" w14:textId="77777777" w:rsidR="0098116D" w:rsidRPr="0098116D" w:rsidRDefault="0098116D" w:rsidP="0098116D">
                            <w:pPr>
                              <w:jc w:val="center"/>
                              <w:rPr>
                                <w:i/>
                                <w:color w:val="C45911" w:themeColor="accent2" w:themeShade="BF"/>
                                <w:sz w:val="18"/>
                                <w:szCs w:val="24"/>
                                <w:lang w:val="nl-NL"/>
                              </w:rPr>
                            </w:pPr>
                            <w:r w:rsidRPr="0098116D">
                              <w:rPr>
                                <w:i/>
                                <w:color w:val="C45911" w:themeColor="accent2" w:themeShade="BF"/>
                                <w:sz w:val="18"/>
                                <w:szCs w:val="24"/>
                                <w:lang w:val="nl-NL"/>
                              </w:rPr>
                              <w:t>De woorden van een echte profeet leiden mensen altijd naar een diepere studie van de Bijbel.</w:t>
                            </w:r>
                          </w:p>
                          <w:p w14:paraId="1F42F034" w14:textId="77777777" w:rsidR="0098116D" w:rsidRPr="0098116D" w:rsidRDefault="0098116D">
                            <w:pPr>
                              <w:rPr>
                                <w:color w:val="5B9BD5" w:themeColor="accent1"/>
                                <w:sz w:val="24"/>
                                <w:szCs w:val="24"/>
                                <w:lang w:val="nl-NL"/>
                              </w:rPr>
                            </w:pPr>
                          </w:p>
                          <w:p w14:paraId="6605AF6A" w14:textId="77777777" w:rsidR="0098116D" w:rsidRPr="0098116D" w:rsidRDefault="0098116D">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090D6" id="Text Box 25" o:spid="_x0000_s1029" type="#_x0000_t202" style="position:absolute;margin-left:284.25pt;margin-top:670.5pt;width:235.5pt;height:48pt;z-index:-2516285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" filled="f" stroked="f" strokeweight=".5pt">
                <v:textbox inset=",7.2pt,,7.2pt">
                  <w:txbxContent>
                    <w:p w14:paraId="191394DF" w14:textId="77777777" w:rsidR="0098116D" w:rsidRPr="0098116D" w:rsidRDefault="0098116D" w:rsidP="0098116D">
                      <w:pPr>
                        <w:jc w:val="center"/>
                        <w:rPr>
                          <w:i/>
                          <w:color w:val="C45911" w:themeColor="accent2" w:themeShade="BF"/>
                          <w:sz w:val="18"/>
                          <w:szCs w:val="24"/>
                          <w:lang w:val="nl-NL"/>
                        </w:rPr>
                      </w:pPr>
                      <w:r w:rsidRPr="0098116D">
                        <w:rPr>
                          <w:i/>
                          <w:color w:val="C45911" w:themeColor="accent2" w:themeShade="BF"/>
                          <w:sz w:val="18"/>
                          <w:szCs w:val="24"/>
                          <w:lang w:val="nl-NL"/>
                        </w:rPr>
                        <w:t>De woorden van een echte profeet leiden mensen altijd naar een diepere studie van de Bijbel.</w:t>
                      </w:r>
                    </w:p>
                    <w:p w14:paraId="1F42F034" w14:textId="77777777" w:rsidR="0098116D" w:rsidRPr="0098116D" w:rsidRDefault="0098116D">
                      <w:pPr>
                        <w:rPr>
                          <w:color w:val="5B9BD5" w:themeColor="accent1"/>
                          <w:sz w:val="24"/>
                          <w:szCs w:val="24"/>
                          <w:lang w:val="nl-NL"/>
                        </w:rPr>
                      </w:pPr>
                    </w:p>
                    <w:p w14:paraId="6605AF6A" w14:textId="77777777" w:rsidR="0098116D" w:rsidRPr="0098116D" w:rsidRDefault="0098116D">
                      <w:pPr>
                        <w:pStyle w:val="NoSpacing"/>
                        <w:ind w:left="360"/>
                        <w:rPr>
                          <w:color w:val="7F7F7F" w:themeColor="text1" w:themeTint="80"/>
                          <w:sz w:val="18"/>
                          <w:szCs w:val="18"/>
                          <w:lang w:val="nl-NL"/>
                        </w:rPr>
                      </w:pPr>
                    </w:p>
                  </w:txbxContent>
                </v:textbox>
                <w10:wrap type="square" anchorx="margin" anchory="margin"/>
              </v:shape>
            </w:pict>
          </mc:Fallback>
        </mc:AlternateContent>
      </w:r>
      <w:r w:rsidR="00F11D67">
        <w:rPr>
          <w:rFonts w:hAnsiTheme="minorHAnsi" w:cstheme="minorHAnsi"/>
          <w:lang w:val="nl-NL"/>
        </w:rPr>
        <w:br/>
      </w:r>
      <w:r w:rsidR="00D9485B" w:rsidRPr="00F11D67">
        <w:rPr>
          <w:rFonts w:asciiTheme="majorHAnsi" w:hAnsiTheme="majorHAnsi" w:cstheme="majorHAnsi"/>
          <w:b/>
          <w:color w:val="0070C0"/>
          <w:sz w:val="24"/>
          <w:szCs w:val="26"/>
          <w:lang w:val="nl-NL"/>
        </w:rPr>
        <w:t>A.</w:t>
      </w:r>
      <w:r w:rsidR="00D9485B" w:rsidRPr="00D9485B">
        <w:rPr>
          <w:rFonts w:hAnsiTheme="minorHAnsi" w:cstheme="minorHAnsi"/>
          <w:lang w:val="nl-NL"/>
        </w:rPr>
        <w:t xml:space="preserve"> Onthul</w:t>
      </w:r>
      <w:r w:rsidR="00F11D67">
        <w:rPr>
          <w:rFonts w:hAnsiTheme="minorHAnsi" w:cstheme="minorHAnsi"/>
          <w:lang w:val="nl-NL"/>
        </w:rPr>
        <w:t>len</w:t>
      </w:r>
      <w:r w:rsidR="00D9485B" w:rsidRPr="00D9485B">
        <w:rPr>
          <w:rFonts w:hAnsiTheme="minorHAnsi" w:cstheme="minorHAnsi"/>
          <w:lang w:val="nl-NL"/>
        </w:rPr>
        <w:t xml:space="preserve"> opwindende nieuwe facetten van </w:t>
      </w:r>
      <w:r w:rsidR="00F11D67">
        <w:rPr>
          <w:rFonts w:hAnsiTheme="minorHAnsi" w:cstheme="minorHAnsi"/>
          <w:lang w:val="nl-NL"/>
        </w:rPr>
        <w:t>B</w:t>
      </w:r>
      <w:r w:rsidR="00D9485B" w:rsidRPr="00D9485B">
        <w:rPr>
          <w:rFonts w:hAnsiTheme="minorHAnsi" w:cstheme="minorHAnsi"/>
          <w:lang w:val="nl-NL"/>
        </w:rPr>
        <w:t xml:space="preserve">ijbelse leerstellingen die </w:t>
      </w:r>
      <w:r w:rsidR="00F11D67">
        <w:rPr>
          <w:rFonts w:hAnsiTheme="minorHAnsi" w:cstheme="minorHAnsi"/>
          <w:lang w:val="nl-NL"/>
        </w:rPr>
        <w:t>nog niet bekend</w:t>
      </w:r>
      <w:r w:rsidR="00D9485B" w:rsidRPr="00D9485B">
        <w:rPr>
          <w:rFonts w:hAnsiTheme="minorHAnsi" w:cstheme="minorHAnsi"/>
          <w:lang w:val="nl-NL"/>
        </w:rPr>
        <w:t xml:space="preserve"> waren totdat er op gewezen werd</w:t>
      </w:r>
      <w:r w:rsidR="00F11D67">
        <w:rPr>
          <w:rFonts w:hAnsiTheme="minorHAnsi" w:cstheme="minorHAnsi"/>
          <w:lang w:val="nl-NL"/>
        </w:rPr>
        <w:t xml:space="preserve"> </w:t>
      </w:r>
      <w:r w:rsidR="00D9485B" w:rsidRPr="00D9485B">
        <w:rPr>
          <w:rFonts w:hAnsiTheme="minorHAnsi" w:cstheme="minorHAnsi"/>
          <w:lang w:val="nl-NL"/>
        </w:rPr>
        <w:t>door de profeet (</w:t>
      </w:r>
      <w:r w:rsidR="00D9485B" w:rsidRPr="00F11D67">
        <w:rPr>
          <w:rFonts w:hAnsiTheme="minorHAnsi" w:cstheme="minorHAnsi"/>
          <w:b/>
          <w:lang w:val="nl-NL"/>
        </w:rPr>
        <w:t>Amos 3:7</w:t>
      </w:r>
      <w:r w:rsidR="00D9485B" w:rsidRPr="00D9485B">
        <w:rPr>
          <w:rFonts w:hAnsiTheme="minorHAnsi" w:cstheme="minorHAnsi"/>
          <w:lang w:val="nl-NL"/>
        </w:rPr>
        <w:t>).</w:t>
      </w:r>
    </w:p>
    <w:p w14:paraId="152FF5DB" w14:textId="77777777" w:rsidR="00D9485B" w:rsidRPr="00D9485B" w:rsidRDefault="00F11D67" w:rsidP="00D9485B">
      <w:pPr>
        <w:rPr>
          <w:rFonts w:hAnsiTheme="minorHAnsi" w:cstheme="minorHAnsi"/>
          <w:lang w:val="nl-NL"/>
        </w:rPr>
      </w:pPr>
      <w:r>
        <w:rPr>
          <w:rFonts w:hAnsiTheme="minorHAnsi" w:cstheme="minorHAnsi"/>
          <w:lang w:val="nl-NL"/>
        </w:rPr>
        <w:br/>
      </w:r>
      <w:r w:rsidR="00D9485B" w:rsidRPr="00F11D67">
        <w:rPr>
          <w:rFonts w:asciiTheme="majorHAnsi" w:hAnsiTheme="majorHAnsi" w:cstheme="majorHAnsi"/>
          <w:b/>
          <w:color w:val="0070C0"/>
          <w:sz w:val="24"/>
          <w:szCs w:val="26"/>
          <w:lang w:val="nl-NL"/>
        </w:rPr>
        <w:t>B.</w:t>
      </w:r>
      <w:r w:rsidR="00D9485B" w:rsidRPr="00D9485B">
        <w:rPr>
          <w:rFonts w:hAnsiTheme="minorHAnsi" w:cstheme="minorHAnsi"/>
          <w:lang w:val="nl-NL"/>
        </w:rPr>
        <w:t xml:space="preserve"> Leid</w:t>
      </w:r>
      <w:r>
        <w:rPr>
          <w:rFonts w:hAnsiTheme="minorHAnsi" w:cstheme="minorHAnsi"/>
          <w:lang w:val="nl-NL"/>
        </w:rPr>
        <w:t>en</w:t>
      </w:r>
      <w:r w:rsidR="00D9485B" w:rsidRPr="00D9485B">
        <w:rPr>
          <w:rFonts w:hAnsiTheme="minorHAnsi" w:cstheme="minorHAnsi"/>
          <w:lang w:val="nl-NL"/>
        </w:rPr>
        <w:t xml:space="preserve"> Gods volk naar een nauwere wandel met Jezus en een diepere studie van Zijn Woord.</w:t>
      </w:r>
    </w:p>
    <w:p w14:paraId="6BF79C96" w14:textId="77777777" w:rsidR="00D9485B" w:rsidRPr="00D9485B" w:rsidRDefault="00D9485B" w:rsidP="00D9485B">
      <w:pPr>
        <w:rPr>
          <w:rFonts w:hAnsiTheme="minorHAnsi" w:cstheme="minorHAnsi"/>
          <w:lang w:val="nl-NL"/>
        </w:rPr>
      </w:pPr>
      <w:r w:rsidRPr="00F11D67">
        <w:rPr>
          <w:rFonts w:asciiTheme="majorHAnsi" w:hAnsiTheme="majorHAnsi" w:cstheme="majorHAnsi"/>
          <w:b/>
          <w:color w:val="0070C0"/>
          <w:sz w:val="24"/>
          <w:szCs w:val="26"/>
          <w:lang w:val="nl-NL"/>
        </w:rPr>
        <w:lastRenderedPageBreak/>
        <w:t>C.</w:t>
      </w:r>
      <w:r w:rsidRPr="00D9485B">
        <w:rPr>
          <w:rFonts w:hAnsiTheme="minorHAnsi" w:cstheme="minorHAnsi"/>
          <w:lang w:val="nl-NL"/>
        </w:rPr>
        <w:t xml:space="preserve"> Help</w:t>
      </w:r>
      <w:r w:rsidR="00F11D67">
        <w:rPr>
          <w:rFonts w:hAnsiTheme="minorHAnsi" w:cstheme="minorHAnsi"/>
          <w:lang w:val="nl-NL"/>
        </w:rPr>
        <w:t>en</w:t>
      </w:r>
      <w:r w:rsidRPr="00D9485B">
        <w:rPr>
          <w:rFonts w:hAnsiTheme="minorHAnsi" w:cstheme="minorHAnsi"/>
          <w:lang w:val="nl-NL"/>
        </w:rPr>
        <w:t xml:space="preserve"> Gods mensen om moeilijke, onduidelijke of onopgemerkte gedeelten van de Bijbel te begrijpen, zodat ze plotseling voor ons tot leven komen en grote blijdschap brengen.</w:t>
      </w:r>
    </w:p>
    <w:p w14:paraId="153F1204" w14:textId="77777777" w:rsidR="00D9485B" w:rsidRPr="00D9485B" w:rsidRDefault="00F11D67" w:rsidP="00D9485B">
      <w:pPr>
        <w:rPr>
          <w:rFonts w:hAnsiTheme="minorHAnsi" w:cstheme="minorHAnsi"/>
          <w:lang w:val="nl-NL"/>
        </w:rPr>
      </w:pPr>
      <w:r>
        <w:rPr>
          <w:rFonts w:hAnsiTheme="minorHAnsi" w:cstheme="minorHAnsi"/>
          <w:lang w:val="nl-NL"/>
        </w:rPr>
        <w:br/>
      </w:r>
      <w:r w:rsidR="00D9485B" w:rsidRPr="00F11D67">
        <w:rPr>
          <w:rFonts w:asciiTheme="majorHAnsi" w:hAnsiTheme="majorHAnsi" w:cstheme="majorHAnsi"/>
          <w:b/>
          <w:color w:val="0070C0"/>
          <w:sz w:val="24"/>
          <w:szCs w:val="26"/>
          <w:lang w:val="nl-NL"/>
        </w:rPr>
        <w:t>D.</w:t>
      </w:r>
      <w:r w:rsidR="00D9485B" w:rsidRPr="00D9485B">
        <w:rPr>
          <w:rFonts w:hAnsiTheme="minorHAnsi" w:cstheme="minorHAnsi"/>
          <w:lang w:val="nl-NL"/>
        </w:rPr>
        <w:t xml:space="preserve"> Help</w:t>
      </w:r>
      <w:r>
        <w:rPr>
          <w:rFonts w:hAnsiTheme="minorHAnsi" w:cstheme="minorHAnsi"/>
          <w:lang w:val="nl-NL"/>
        </w:rPr>
        <w:t>en</w:t>
      </w:r>
      <w:r w:rsidR="00D9485B" w:rsidRPr="00D9485B">
        <w:rPr>
          <w:rFonts w:hAnsiTheme="minorHAnsi" w:cstheme="minorHAnsi"/>
          <w:lang w:val="nl-NL"/>
        </w:rPr>
        <w:t xml:space="preserve"> Gods volk te beschermen tegen fanatisme, bedrog en geestelijke </w:t>
      </w:r>
      <w:r>
        <w:rPr>
          <w:rFonts w:hAnsiTheme="minorHAnsi" w:cstheme="minorHAnsi"/>
          <w:lang w:val="nl-NL"/>
        </w:rPr>
        <w:t>slaap</w:t>
      </w:r>
      <w:r w:rsidR="00D9485B" w:rsidRPr="00D9485B">
        <w:rPr>
          <w:rFonts w:hAnsiTheme="minorHAnsi" w:cstheme="minorHAnsi"/>
          <w:lang w:val="nl-NL"/>
        </w:rPr>
        <w:t>.</w:t>
      </w:r>
    </w:p>
    <w:p w14:paraId="2FA2F01B" w14:textId="77777777" w:rsidR="00D9485B" w:rsidRPr="00D9485B" w:rsidRDefault="00F11D67" w:rsidP="00D9485B">
      <w:pPr>
        <w:rPr>
          <w:rFonts w:hAnsiTheme="minorHAnsi" w:cstheme="minorHAnsi"/>
          <w:lang w:val="nl-NL"/>
        </w:rPr>
      </w:pPr>
      <w:r>
        <w:rPr>
          <w:rFonts w:hAnsiTheme="minorHAnsi" w:cstheme="minorHAnsi"/>
          <w:lang w:val="nl-NL"/>
        </w:rPr>
        <w:br/>
      </w:r>
      <w:r w:rsidR="00D9485B" w:rsidRPr="00F11D67">
        <w:rPr>
          <w:rFonts w:asciiTheme="majorHAnsi" w:hAnsiTheme="majorHAnsi" w:cstheme="majorHAnsi"/>
          <w:b/>
          <w:color w:val="0070C0"/>
          <w:sz w:val="24"/>
          <w:szCs w:val="26"/>
          <w:lang w:val="nl-NL"/>
        </w:rPr>
        <w:t>E.</w:t>
      </w:r>
      <w:r w:rsidR="00D9485B" w:rsidRPr="00D9485B">
        <w:rPr>
          <w:rFonts w:hAnsiTheme="minorHAnsi" w:cstheme="minorHAnsi"/>
          <w:lang w:val="nl-NL"/>
        </w:rPr>
        <w:t xml:space="preserve"> Help</w:t>
      </w:r>
      <w:r>
        <w:rPr>
          <w:rFonts w:hAnsiTheme="minorHAnsi" w:cstheme="minorHAnsi"/>
          <w:lang w:val="nl-NL"/>
        </w:rPr>
        <w:t>en</w:t>
      </w:r>
      <w:r w:rsidR="00D9485B" w:rsidRPr="00D9485B">
        <w:rPr>
          <w:rFonts w:hAnsiTheme="minorHAnsi" w:cstheme="minorHAnsi"/>
          <w:lang w:val="nl-NL"/>
        </w:rPr>
        <w:t xml:space="preserve"> Gods volk inzicht te krijgen in eindtijdprofetieën die</w:t>
      </w:r>
      <w:r>
        <w:rPr>
          <w:rFonts w:hAnsiTheme="minorHAnsi" w:cstheme="minorHAnsi"/>
          <w:lang w:val="nl-NL"/>
        </w:rPr>
        <w:t xml:space="preserve">, door de verificatie van de dagelijkse </w:t>
      </w:r>
      <w:r w:rsidR="00D9485B" w:rsidRPr="00D9485B">
        <w:rPr>
          <w:rFonts w:hAnsiTheme="minorHAnsi" w:cstheme="minorHAnsi"/>
          <w:lang w:val="nl-NL"/>
        </w:rPr>
        <w:t xml:space="preserve">nieuwsevenementen, </w:t>
      </w:r>
      <w:r>
        <w:rPr>
          <w:rFonts w:hAnsiTheme="minorHAnsi" w:cstheme="minorHAnsi"/>
          <w:lang w:val="nl-NL"/>
        </w:rPr>
        <w:t>n</w:t>
      </w:r>
      <w:r w:rsidR="00D9485B" w:rsidRPr="00D9485B">
        <w:rPr>
          <w:rFonts w:hAnsiTheme="minorHAnsi" w:cstheme="minorHAnsi"/>
          <w:lang w:val="nl-NL"/>
        </w:rPr>
        <w:t>ieuwe betekenis</w:t>
      </w:r>
      <w:r>
        <w:rPr>
          <w:rFonts w:hAnsiTheme="minorHAnsi" w:cstheme="minorHAnsi"/>
          <w:lang w:val="nl-NL"/>
        </w:rPr>
        <w:t xml:space="preserve"> krijgen</w:t>
      </w:r>
      <w:r w:rsidR="00D9485B" w:rsidRPr="00D9485B">
        <w:rPr>
          <w:rFonts w:hAnsiTheme="minorHAnsi" w:cstheme="minorHAnsi"/>
          <w:lang w:val="nl-NL"/>
        </w:rPr>
        <w:t>.</w:t>
      </w:r>
    </w:p>
    <w:p w14:paraId="18E20EAF" w14:textId="77777777" w:rsidR="00D9485B" w:rsidRPr="00D9485B" w:rsidRDefault="00F11D67" w:rsidP="00D9485B">
      <w:pPr>
        <w:rPr>
          <w:rFonts w:hAnsiTheme="minorHAnsi" w:cstheme="minorHAnsi"/>
          <w:lang w:val="nl-NL"/>
        </w:rPr>
      </w:pPr>
      <w:r>
        <w:rPr>
          <w:rFonts w:hAnsiTheme="minorHAnsi" w:cstheme="minorHAnsi"/>
          <w:lang w:val="nl-NL"/>
        </w:rPr>
        <w:br/>
      </w:r>
      <w:r w:rsidR="00D9485B" w:rsidRPr="00F11D67">
        <w:rPr>
          <w:rFonts w:asciiTheme="majorHAnsi" w:hAnsiTheme="majorHAnsi" w:cstheme="majorHAnsi"/>
          <w:b/>
          <w:color w:val="0070C0"/>
          <w:sz w:val="24"/>
          <w:szCs w:val="26"/>
          <w:lang w:val="nl-NL"/>
        </w:rPr>
        <w:t>F.</w:t>
      </w:r>
      <w:r w:rsidR="00D9485B" w:rsidRPr="00D9485B">
        <w:rPr>
          <w:rFonts w:hAnsiTheme="minorHAnsi" w:cstheme="minorHAnsi"/>
          <w:lang w:val="nl-NL"/>
        </w:rPr>
        <w:t xml:space="preserve"> Help</w:t>
      </w:r>
      <w:r>
        <w:rPr>
          <w:rFonts w:hAnsiTheme="minorHAnsi" w:cstheme="minorHAnsi"/>
          <w:lang w:val="nl-NL"/>
        </w:rPr>
        <w:t>en</w:t>
      </w:r>
      <w:r w:rsidR="00D9485B" w:rsidRPr="00D9485B">
        <w:rPr>
          <w:rFonts w:hAnsiTheme="minorHAnsi" w:cstheme="minorHAnsi"/>
          <w:lang w:val="nl-NL"/>
        </w:rPr>
        <w:t xml:space="preserve"> Gods volk de zekerheid te voelen van Jezus 'snelle terugkeer en het einde van de wereld.</w:t>
      </w:r>
    </w:p>
    <w:p w14:paraId="3359FF01" w14:textId="77777777" w:rsidR="00C62786" w:rsidRDefault="00F11D67" w:rsidP="00D9485B">
      <w:pPr>
        <w:rPr>
          <w:rFonts w:hAnsiTheme="minorHAnsi" w:cstheme="minorHAnsi"/>
          <w:lang w:val="nl-NL"/>
        </w:rPr>
      </w:pPr>
      <w:r>
        <w:rPr>
          <w:rFonts w:hAnsiTheme="minorHAnsi" w:cstheme="minorHAnsi"/>
          <w:lang w:val="nl-NL"/>
        </w:rPr>
        <w:br/>
      </w:r>
      <w:r w:rsidR="00D9485B" w:rsidRPr="00D9485B">
        <w:rPr>
          <w:rFonts w:hAnsiTheme="minorHAnsi" w:cstheme="minorHAnsi"/>
          <w:lang w:val="nl-NL"/>
        </w:rPr>
        <w:t xml:space="preserve">Voor een verdiepende liefde voor Jezus, een levendige nieuwe opwinding over de Bijbel, en een nieuw begrip van Bijbelse profetieën - luister naar Gods eindtijdprofeet. Je zult </w:t>
      </w:r>
      <w:r>
        <w:rPr>
          <w:rFonts w:hAnsiTheme="minorHAnsi" w:cstheme="minorHAnsi"/>
          <w:lang w:val="nl-NL"/>
        </w:rPr>
        <w:t xml:space="preserve">ervaren dat </w:t>
      </w:r>
      <w:r w:rsidR="00D9485B" w:rsidRPr="00D9485B">
        <w:rPr>
          <w:rFonts w:hAnsiTheme="minorHAnsi" w:cstheme="minorHAnsi"/>
          <w:lang w:val="nl-NL"/>
        </w:rPr>
        <w:t>het leven glorieuze nieuwe dimensies</w:t>
      </w:r>
      <w:r>
        <w:rPr>
          <w:rFonts w:hAnsiTheme="minorHAnsi" w:cstheme="minorHAnsi"/>
          <w:lang w:val="nl-NL"/>
        </w:rPr>
        <w:t xml:space="preserve"> krijgt</w:t>
      </w:r>
      <w:r w:rsidR="00D9485B" w:rsidRPr="00D9485B">
        <w:rPr>
          <w:rFonts w:hAnsiTheme="minorHAnsi" w:cstheme="minorHAnsi"/>
          <w:lang w:val="nl-NL"/>
        </w:rPr>
        <w:t>. Bedenk dat Jezus zei dat Hij Zijn eindtijdkerk zou zegenen met nuttige profetische boodschappen. Prijs de Heer! Hij doet alles wat de hemel kan doen voor zijn eindtijd</w:t>
      </w:r>
      <w:r>
        <w:rPr>
          <w:rFonts w:hAnsiTheme="minorHAnsi" w:cstheme="minorHAnsi"/>
          <w:lang w:val="nl-NL"/>
        </w:rPr>
        <w:t>-volk</w:t>
      </w:r>
      <w:r w:rsidR="00D9485B" w:rsidRPr="00D9485B">
        <w:rPr>
          <w:rFonts w:hAnsiTheme="minorHAnsi" w:cstheme="minorHAnsi"/>
          <w:lang w:val="nl-NL"/>
        </w:rPr>
        <w:t xml:space="preserve">. Hij is van plan </w:t>
      </w:r>
      <w:r>
        <w:rPr>
          <w:rFonts w:hAnsiTheme="minorHAnsi" w:cstheme="minorHAnsi"/>
          <w:lang w:val="nl-NL"/>
        </w:rPr>
        <w:t>Z</w:t>
      </w:r>
      <w:r w:rsidR="00D9485B" w:rsidRPr="00D9485B">
        <w:rPr>
          <w:rFonts w:hAnsiTheme="minorHAnsi" w:cstheme="minorHAnsi"/>
          <w:lang w:val="nl-NL"/>
        </w:rPr>
        <w:t xml:space="preserve">ijn volk te redden en hen naar </w:t>
      </w:r>
      <w:r>
        <w:rPr>
          <w:rFonts w:hAnsiTheme="minorHAnsi" w:cstheme="minorHAnsi"/>
          <w:lang w:val="nl-NL"/>
        </w:rPr>
        <w:t>Z</w:t>
      </w:r>
      <w:r w:rsidR="00D9485B" w:rsidRPr="00D9485B">
        <w:rPr>
          <w:rFonts w:hAnsiTheme="minorHAnsi" w:cstheme="minorHAnsi"/>
          <w:lang w:val="nl-NL"/>
        </w:rPr>
        <w:t xml:space="preserve">ijn eeuwige koninkrijk te brengen. Degenen die Hem volgen, </w:t>
      </w:r>
      <w:r>
        <w:rPr>
          <w:rFonts w:hAnsiTheme="minorHAnsi" w:cstheme="minorHAnsi"/>
          <w:lang w:val="nl-NL"/>
        </w:rPr>
        <w:t>zullen</w:t>
      </w:r>
      <w:r w:rsidR="00D9485B" w:rsidRPr="00D9485B">
        <w:rPr>
          <w:rFonts w:hAnsiTheme="minorHAnsi" w:cstheme="minorHAnsi"/>
          <w:lang w:val="nl-NL"/>
        </w:rPr>
        <w:t xml:space="preserve"> gegarandeerd toegang tot de hemel</w:t>
      </w:r>
      <w:r>
        <w:rPr>
          <w:rFonts w:hAnsiTheme="minorHAnsi" w:cstheme="minorHAnsi"/>
          <w:lang w:val="nl-NL"/>
        </w:rPr>
        <w:t xml:space="preserve"> krijgen</w:t>
      </w:r>
      <w:r w:rsidR="00D9485B" w:rsidRPr="00D9485B">
        <w:rPr>
          <w:rFonts w:hAnsiTheme="minorHAnsi" w:cstheme="minorHAnsi"/>
          <w:lang w:val="nl-NL"/>
        </w:rPr>
        <w:t xml:space="preserve"> (</w:t>
      </w:r>
      <w:r w:rsidR="00D9485B" w:rsidRPr="00F11D67">
        <w:rPr>
          <w:rFonts w:hAnsiTheme="minorHAnsi" w:cstheme="minorHAnsi"/>
          <w:b/>
          <w:lang w:val="nl-NL"/>
        </w:rPr>
        <w:t>Mattheüs 19:27-29</w:t>
      </w:r>
      <w:r w:rsidR="00D9485B" w:rsidRPr="00D9485B">
        <w:rPr>
          <w:rFonts w:hAnsiTheme="minorHAnsi" w:cstheme="minorHAnsi"/>
          <w:lang w:val="nl-NL"/>
        </w:rPr>
        <w:t>).</w:t>
      </w:r>
    </w:p>
    <w:p w14:paraId="1E98A261" w14:textId="69C4F55A" w:rsidR="00C62786" w:rsidRPr="00C62786" w:rsidRDefault="00C62786" w:rsidP="00D9485B">
      <w:pPr>
        <w:rPr>
          <w:rFonts w:hAnsiTheme="minorHAnsi" w:cstheme="minorHAnsi"/>
          <w:lang w:val="nl-NL"/>
        </w:rPr>
      </w:pPr>
      <w:r>
        <w:rPr>
          <w:rFonts w:asciiTheme="majorHAnsi" w:hAnsiTheme="majorHAnsi" w:cstheme="majorHAnsi"/>
          <w:b/>
          <w:color w:val="0070C0"/>
          <w:sz w:val="24"/>
          <w:szCs w:val="26"/>
          <w:lang w:val="nl-NL"/>
        </w:rPr>
        <w:br/>
      </w:r>
      <w:r w:rsidR="00F11D67" w:rsidRPr="00C62786">
        <w:rPr>
          <w:rFonts w:asciiTheme="majorHAnsi" w:hAnsiTheme="majorHAnsi" w:cstheme="majorHAnsi"/>
          <w:b/>
          <w:color w:val="0070C0"/>
          <w:sz w:val="24"/>
          <w:szCs w:val="26"/>
          <w:lang w:val="nl-NL"/>
        </w:rPr>
        <w:t>Let op:</w:t>
      </w:r>
      <w:r w:rsidR="00F11D67">
        <w:rPr>
          <w:rFonts w:hAnsiTheme="minorHAnsi" w:cstheme="minorHAnsi"/>
          <w:lang w:val="nl-NL"/>
        </w:rPr>
        <w:t xml:space="preserve"> </w:t>
      </w:r>
      <w:r w:rsidR="00D9485B" w:rsidRPr="00D9485B">
        <w:rPr>
          <w:rFonts w:hAnsiTheme="minorHAnsi" w:cstheme="minorHAnsi"/>
          <w:lang w:val="nl-NL"/>
        </w:rPr>
        <w:t xml:space="preserve"> </w:t>
      </w:r>
      <w:r w:rsidR="00D9485B" w:rsidRPr="00C62786">
        <w:rPr>
          <w:rFonts w:hAnsiTheme="minorHAnsi" w:cstheme="minorHAnsi"/>
          <w:i/>
          <w:lang w:val="nl-NL"/>
        </w:rPr>
        <w:t>Dit is de negende en laatste studiegids over het onderwerp van de drie</w:t>
      </w:r>
      <w:r w:rsidR="00F11D67" w:rsidRPr="00C62786">
        <w:rPr>
          <w:rFonts w:hAnsiTheme="minorHAnsi" w:cstheme="minorHAnsi"/>
          <w:i/>
          <w:lang w:val="nl-NL"/>
        </w:rPr>
        <w:t>-</w:t>
      </w:r>
      <w:r w:rsidR="00D9485B" w:rsidRPr="00C62786">
        <w:rPr>
          <w:rFonts w:hAnsiTheme="minorHAnsi" w:cstheme="minorHAnsi"/>
          <w:i/>
          <w:lang w:val="nl-NL"/>
        </w:rPr>
        <w:t>engelen</w:t>
      </w:r>
      <w:r w:rsidR="00F11D67" w:rsidRPr="00C62786">
        <w:rPr>
          <w:rFonts w:hAnsiTheme="minorHAnsi" w:cstheme="minorHAnsi"/>
          <w:i/>
          <w:lang w:val="nl-NL"/>
        </w:rPr>
        <w:t>boodschap</w:t>
      </w:r>
      <w:r w:rsidR="00D9485B" w:rsidRPr="00C62786">
        <w:rPr>
          <w:rFonts w:hAnsiTheme="minorHAnsi" w:cstheme="minorHAnsi"/>
          <w:i/>
          <w:lang w:val="nl-NL"/>
        </w:rPr>
        <w:t xml:space="preserve"> van</w:t>
      </w:r>
      <w:r w:rsidR="00357AE4">
        <w:rPr>
          <w:rFonts w:hAnsiTheme="minorHAnsi" w:cstheme="minorHAnsi"/>
          <w:i/>
          <w:lang w:val="nl-NL"/>
        </w:rPr>
        <w:br/>
      </w:r>
      <w:r w:rsidR="00D9485B" w:rsidRPr="00C62786">
        <w:rPr>
          <w:rFonts w:hAnsiTheme="minorHAnsi" w:cstheme="minorHAnsi"/>
          <w:i/>
          <w:lang w:val="nl-NL"/>
        </w:rPr>
        <w:t xml:space="preserve"> </w:t>
      </w:r>
      <w:r w:rsidR="00D9485B" w:rsidRPr="00C62786">
        <w:rPr>
          <w:rFonts w:hAnsiTheme="minorHAnsi" w:cstheme="minorHAnsi"/>
          <w:b/>
          <w:i/>
          <w:lang w:val="nl-NL"/>
        </w:rPr>
        <w:t>Openbaring 14:6-14</w:t>
      </w:r>
      <w:r w:rsidR="00D9485B" w:rsidRPr="00C62786">
        <w:rPr>
          <w:rFonts w:hAnsiTheme="minorHAnsi" w:cstheme="minorHAnsi"/>
          <w:i/>
          <w:lang w:val="nl-NL"/>
        </w:rPr>
        <w:t xml:space="preserve">. </w:t>
      </w:r>
      <w:r w:rsidRPr="00C62786">
        <w:rPr>
          <w:rFonts w:hAnsiTheme="minorHAnsi" w:cstheme="minorHAnsi"/>
          <w:i/>
          <w:lang w:val="nl-NL"/>
        </w:rPr>
        <w:t>Er resteren nog d</w:t>
      </w:r>
      <w:r w:rsidR="00D9485B" w:rsidRPr="00C62786">
        <w:rPr>
          <w:rFonts w:hAnsiTheme="minorHAnsi" w:cstheme="minorHAnsi"/>
          <w:i/>
          <w:lang w:val="nl-NL"/>
        </w:rPr>
        <w:t>rie fascinerende studiegidsen over andere cruciale onderwerpen.</w:t>
      </w:r>
    </w:p>
    <w:p w14:paraId="609A34FC" w14:textId="77777777" w:rsidR="00C62786" w:rsidRDefault="00C62786" w:rsidP="00D9485B">
      <w:pPr>
        <w:rPr>
          <w:rFonts w:hAnsiTheme="minorHAnsi" w:cstheme="minorHAnsi"/>
          <w:lang w:val="nl-NL"/>
        </w:rPr>
      </w:pPr>
    </w:p>
    <w:p w14:paraId="16EF87E8" w14:textId="77777777" w:rsidR="00D9485B" w:rsidRPr="00C62786" w:rsidRDefault="00D9485B" w:rsidP="00D9485B">
      <w:pPr>
        <w:rPr>
          <w:rFonts w:asciiTheme="majorHAnsi" w:hAnsiTheme="majorHAnsi" w:cstheme="majorHAnsi"/>
          <w:b/>
          <w:color w:val="0070C0"/>
          <w:sz w:val="26"/>
          <w:szCs w:val="26"/>
          <w:lang w:val="nl-NL"/>
        </w:rPr>
      </w:pPr>
      <w:r w:rsidRPr="00C62786">
        <w:rPr>
          <w:rFonts w:asciiTheme="majorHAnsi" w:hAnsiTheme="majorHAnsi" w:cstheme="majorHAnsi"/>
          <w:b/>
          <w:color w:val="0070C0"/>
          <w:sz w:val="26"/>
          <w:szCs w:val="26"/>
          <w:lang w:val="nl-NL"/>
        </w:rPr>
        <w:t xml:space="preserve">29. Ben je bereid om Ellen White's geschriften door </w:t>
      </w:r>
      <w:r w:rsidR="0098116D">
        <w:rPr>
          <w:rFonts w:asciiTheme="majorHAnsi" w:hAnsiTheme="majorHAnsi" w:cstheme="majorHAnsi"/>
          <w:b/>
          <w:color w:val="0070C0"/>
          <w:sz w:val="26"/>
          <w:szCs w:val="26"/>
          <w:lang w:val="nl-NL"/>
        </w:rPr>
        <w:t>het Woord</w:t>
      </w:r>
      <w:r w:rsidRPr="00C62786">
        <w:rPr>
          <w:rFonts w:asciiTheme="majorHAnsi" w:hAnsiTheme="majorHAnsi" w:cstheme="majorHAnsi"/>
          <w:b/>
          <w:color w:val="0070C0"/>
          <w:sz w:val="26"/>
          <w:szCs w:val="26"/>
          <w:lang w:val="nl-NL"/>
        </w:rPr>
        <w:t xml:space="preserve"> te testen en haar raad te aanvaarden als deze in overeenstemming </w:t>
      </w:r>
      <w:r w:rsidR="00C62786">
        <w:rPr>
          <w:rFonts w:asciiTheme="majorHAnsi" w:hAnsiTheme="majorHAnsi" w:cstheme="majorHAnsi"/>
          <w:b/>
          <w:color w:val="0070C0"/>
          <w:sz w:val="26"/>
          <w:szCs w:val="26"/>
          <w:lang w:val="nl-NL"/>
        </w:rPr>
        <w:t>zijn</w:t>
      </w:r>
      <w:r w:rsidRPr="00C62786">
        <w:rPr>
          <w:rFonts w:asciiTheme="majorHAnsi" w:hAnsiTheme="majorHAnsi" w:cstheme="majorHAnsi"/>
          <w:b/>
          <w:color w:val="0070C0"/>
          <w:sz w:val="26"/>
          <w:szCs w:val="26"/>
          <w:lang w:val="nl-NL"/>
        </w:rPr>
        <w:t xml:space="preserve"> met de Bijbel?</w:t>
      </w:r>
    </w:p>
    <w:p w14:paraId="7E3D9962" w14:textId="77777777" w:rsidR="00D9485B" w:rsidRDefault="00D9485B" w:rsidP="00D9485B">
      <w:pPr>
        <w:rPr>
          <w:rFonts w:asciiTheme="majorHAnsi" w:hAnsiTheme="majorHAnsi" w:cstheme="majorHAnsi"/>
          <w:b/>
          <w:color w:val="0070C0"/>
          <w:sz w:val="24"/>
          <w:szCs w:val="26"/>
          <w:lang w:val="nl-NL"/>
        </w:rPr>
      </w:pPr>
      <w:r w:rsidRPr="00C62786">
        <w:rPr>
          <w:rFonts w:asciiTheme="majorHAnsi" w:hAnsiTheme="majorHAnsi" w:cstheme="majorHAnsi"/>
          <w:b/>
          <w:color w:val="0070C0"/>
          <w:sz w:val="24"/>
          <w:szCs w:val="26"/>
          <w:lang w:val="nl-NL"/>
        </w:rPr>
        <w:t>Antwoord:</w:t>
      </w:r>
    </w:p>
    <w:p w14:paraId="1C323718" w14:textId="77777777" w:rsidR="00FC497E" w:rsidRDefault="00FC497E" w:rsidP="00D9485B">
      <w:pPr>
        <w:rPr>
          <w:rFonts w:asciiTheme="majorHAnsi" w:hAnsiTheme="majorHAnsi" w:cstheme="majorHAnsi"/>
          <w:b/>
          <w:color w:val="0070C0"/>
          <w:sz w:val="24"/>
          <w:szCs w:val="26"/>
          <w:lang w:val="nl-NL"/>
        </w:rPr>
      </w:pPr>
    </w:p>
    <w:p w14:paraId="4D785C2D" w14:textId="77777777" w:rsidR="00FC497E" w:rsidRPr="00FC497E" w:rsidRDefault="00FC497E" w:rsidP="005C5ABC">
      <w:pPr>
        <w:jc w:val="center"/>
        <w:rPr>
          <w:rFonts w:asciiTheme="majorHAnsi" w:hAnsiTheme="majorHAnsi"/>
          <w:b/>
          <w:color w:val="0070C0"/>
          <w:sz w:val="26"/>
          <w:szCs w:val="26"/>
          <w:u w:val="single"/>
          <w:lang w:val="nl-NL"/>
        </w:rPr>
      </w:pPr>
      <w:r w:rsidRPr="00FC497E">
        <w:rPr>
          <w:rFonts w:asciiTheme="majorHAnsi" w:hAnsiTheme="majorHAnsi"/>
          <w:b/>
          <w:color w:val="0070C0"/>
          <w:sz w:val="26"/>
          <w:szCs w:val="26"/>
          <w:u w:val="single"/>
          <w:lang w:val="nl-NL"/>
        </w:rPr>
        <w:t>VRAGEN OM OVER NA TE DENKEN</w:t>
      </w:r>
    </w:p>
    <w:p w14:paraId="1D74F6A1" w14:textId="77777777" w:rsidR="00FC497E" w:rsidRDefault="00FC497E" w:rsidP="00D9485B">
      <w:pPr>
        <w:rPr>
          <w:rFonts w:asciiTheme="majorHAnsi" w:hAnsiTheme="majorHAnsi" w:cstheme="majorHAnsi"/>
          <w:b/>
          <w:color w:val="0070C0"/>
          <w:sz w:val="24"/>
          <w:szCs w:val="26"/>
          <w:lang w:val="nl-NL"/>
        </w:rPr>
      </w:pPr>
    </w:p>
    <w:p w14:paraId="2B262E85" w14:textId="77777777" w:rsidR="00270732" w:rsidRPr="00270732" w:rsidRDefault="00270732" w:rsidP="00270732">
      <w:pPr>
        <w:rPr>
          <w:rFonts w:asciiTheme="majorHAnsi" w:hAnsiTheme="majorHAnsi" w:cstheme="majorHAnsi"/>
          <w:b/>
          <w:color w:val="0070C0"/>
          <w:sz w:val="26"/>
          <w:szCs w:val="26"/>
          <w:lang w:val="nl-NL"/>
        </w:rPr>
      </w:pPr>
      <w:r w:rsidRPr="00270732">
        <w:rPr>
          <w:rFonts w:asciiTheme="majorHAnsi" w:hAnsiTheme="majorHAnsi" w:cstheme="majorHAnsi"/>
          <w:b/>
          <w:color w:val="0070C0"/>
          <w:sz w:val="26"/>
          <w:szCs w:val="26"/>
          <w:lang w:val="nl-NL"/>
        </w:rPr>
        <w:t>1. Wat gebeurt er wanneer een kerk geen profeet heeft?</w:t>
      </w:r>
    </w:p>
    <w:p w14:paraId="72D36859" w14:textId="11512302" w:rsidR="00270732" w:rsidRPr="00270732" w:rsidRDefault="00270732" w:rsidP="00270732">
      <w:pPr>
        <w:rPr>
          <w:rFonts w:hAnsiTheme="minorHAnsi" w:cstheme="minorHAnsi"/>
          <w:lang w:val="nl-NL"/>
        </w:rPr>
      </w:pPr>
      <w:r w:rsidRPr="00270732">
        <w:rPr>
          <w:rFonts w:hAnsiTheme="minorHAnsi" w:cstheme="minorHAnsi"/>
          <w:i/>
          <w:lang w:val="nl-NL"/>
        </w:rPr>
        <w:t>"Waar geen visioen [profetie] is, gaan de mensen verloren; maar hij die de wet houdt, gelukkig is hij"</w:t>
      </w:r>
      <w:r>
        <w:rPr>
          <w:rFonts w:hAnsiTheme="minorHAnsi" w:cstheme="minorHAnsi"/>
          <w:lang w:val="nl-NL"/>
        </w:rPr>
        <w:t xml:space="preserve"> </w:t>
      </w:r>
      <w:r w:rsidR="00357AE4">
        <w:rPr>
          <w:rFonts w:hAnsiTheme="minorHAnsi" w:cstheme="minorHAnsi"/>
          <w:lang w:val="nl-NL"/>
        </w:rPr>
        <w:br/>
      </w:r>
      <w:r w:rsidRPr="00270732">
        <w:rPr>
          <w:rFonts w:hAnsiTheme="minorHAnsi" w:cstheme="minorHAnsi"/>
          <w:lang w:val="nl-NL"/>
        </w:rPr>
        <w:t>(</w:t>
      </w:r>
      <w:r w:rsidRPr="00270732">
        <w:rPr>
          <w:rFonts w:hAnsiTheme="minorHAnsi" w:cstheme="minorHAnsi"/>
          <w:b/>
          <w:lang w:val="nl-NL"/>
        </w:rPr>
        <w:t>Spreuken 29:18</w:t>
      </w:r>
      <w:r w:rsidRPr="00270732">
        <w:rPr>
          <w:rFonts w:hAnsiTheme="minorHAnsi" w:cstheme="minorHAnsi"/>
          <w:lang w:val="nl-NL"/>
        </w:rPr>
        <w:t xml:space="preserve">). Wanneer een kerk geen profeet heeft </w:t>
      </w:r>
      <w:r>
        <w:rPr>
          <w:rFonts w:hAnsiTheme="minorHAnsi" w:cstheme="minorHAnsi"/>
          <w:lang w:val="nl-NL"/>
        </w:rPr>
        <w:t>voor</w:t>
      </w:r>
      <w:r w:rsidRPr="00270732">
        <w:rPr>
          <w:rFonts w:hAnsiTheme="minorHAnsi" w:cstheme="minorHAnsi"/>
          <w:lang w:val="nl-NL"/>
        </w:rPr>
        <w:t xml:space="preserve"> </w:t>
      </w:r>
      <w:r>
        <w:rPr>
          <w:rFonts w:hAnsiTheme="minorHAnsi" w:cstheme="minorHAnsi"/>
          <w:lang w:val="nl-NL"/>
        </w:rPr>
        <w:t>raadgeving</w:t>
      </w:r>
      <w:r w:rsidRPr="00270732">
        <w:rPr>
          <w:rFonts w:hAnsiTheme="minorHAnsi" w:cstheme="minorHAnsi"/>
          <w:lang w:val="nl-NL"/>
        </w:rPr>
        <w:t xml:space="preserve">, </w:t>
      </w:r>
      <w:r>
        <w:rPr>
          <w:rFonts w:hAnsiTheme="minorHAnsi" w:cstheme="minorHAnsi"/>
          <w:lang w:val="nl-NL"/>
        </w:rPr>
        <w:t>begeleiding,</w:t>
      </w:r>
      <w:r w:rsidRPr="00270732">
        <w:rPr>
          <w:rFonts w:hAnsiTheme="minorHAnsi" w:cstheme="minorHAnsi"/>
          <w:lang w:val="nl-NL"/>
        </w:rPr>
        <w:t xml:space="preserve"> en</w:t>
      </w:r>
      <w:r>
        <w:rPr>
          <w:rFonts w:hAnsiTheme="minorHAnsi" w:cstheme="minorHAnsi"/>
          <w:lang w:val="nl-NL"/>
        </w:rPr>
        <w:t xml:space="preserve"> om</w:t>
      </w:r>
      <w:r w:rsidRPr="00270732">
        <w:rPr>
          <w:rFonts w:hAnsiTheme="minorHAnsi" w:cstheme="minorHAnsi"/>
          <w:lang w:val="nl-NL"/>
        </w:rPr>
        <w:t xml:space="preserve"> terug te leiden naar Jezus en de Bijbel, zullen de mensen </w:t>
      </w:r>
      <w:r>
        <w:rPr>
          <w:rFonts w:hAnsiTheme="minorHAnsi" w:cstheme="minorHAnsi"/>
          <w:lang w:val="nl-NL"/>
        </w:rPr>
        <w:t>afdwalen</w:t>
      </w:r>
      <w:r w:rsidRPr="00270732">
        <w:rPr>
          <w:rFonts w:hAnsiTheme="minorHAnsi" w:cstheme="minorHAnsi"/>
          <w:lang w:val="nl-NL"/>
        </w:rPr>
        <w:t xml:space="preserve"> (</w:t>
      </w:r>
      <w:r w:rsidRPr="00270732">
        <w:rPr>
          <w:rFonts w:hAnsiTheme="minorHAnsi" w:cstheme="minorHAnsi"/>
          <w:b/>
          <w:lang w:val="nl-NL"/>
        </w:rPr>
        <w:t>Psalm</w:t>
      </w:r>
      <w:r w:rsidR="00357AE4">
        <w:rPr>
          <w:rFonts w:hAnsiTheme="minorHAnsi" w:cstheme="minorHAnsi"/>
          <w:b/>
          <w:lang w:val="nl-NL"/>
        </w:rPr>
        <w:t>en</w:t>
      </w:r>
      <w:r w:rsidRPr="00270732">
        <w:rPr>
          <w:rFonts w:hAnsiTheme="minorHAnsi" w:cstheme="minorHAnsi"/>
          <w:b/>
          <w:lang w:val="nl-NL"/>
        </w:rPr>
        <w:t xml:space="preserve"> 74:9, 10</w:t>
      </w:r>
      <w:r w:rsidRPr="00270732">
        <w:rPr>
          <w:rFonts w:hAnsiTheme="minorHAnsi" w:cstheme="minorHAnsi"/>
          <w:lang w:val="nl-NL"/>
        </w:rPr>
        <w:t xml:space="preserve">) en uiteindelijk </w:t>
      </w:r>
      <w:r>
        <w:rPr>
          <w:rFonts w:hAnsiTheme="minorHAnsi" w:cstheme="minorHAnsi"/>
          <w:lang w:val="nl-NL"/>
        </w:rPr>
        <w:t>verloren zijn</w:t>
      </w:r>
      <w:r w:rsidRPr="00270732">
        <w:rPr>
          <w:rFonts w:hAnsiTheme="minorHAnsi" w:cstheme="minorHAnsi"/>
          <w:lang w:val="nl-NL"/>
        </w:rPr>
        <w:t>.</w:t>
      </w:r>
    </w:p>
    <w:p w14:paraId="33571BD7" w14:textId="77777777" w:rsidR="00270732" w:rsidRPr="00270732" w:rsidRDefault="00270732" w:rsidP="00270732">
      <w:pPr>
        <w:rPr>
          <w:rFonts w:asciiTheme="majorHAnsi" w:hAnsiTheme="majorHAnsi" w:cstheme="majorHAnsi"/>
          <w:b/>
          <w:color w:val="0070C0"/>
          <w:sz w:val="26"/>
          <w:szCs w:val="26"/>
          <w:lang w:val="nl-NL"/>
        </w:rPr>
      </w:pPr>
      <w:r>
        <w:rPr>
          <w:rFonts w:hAnsiTheme="minorHAnsi" w:cstheme="minorHAnsi"/>
          <w:lang w:val="nl-NL"/>
        </w:rPr>
        <w:br/>
      </w:r>
      <w:r w:rsidRPr="00270732">
        <w:rPr>
          <w:rFonts w:asciiTheme="majorHAnsi" w:hAnsiTheme="majorHAnsi" w:cstheme="majorHAnsi"/>
          <w:b/>
          <w:color w:val="0070C0"/>
          <w:sz w:val="26"/>
          <w:szCs w:val="26"/>
          <w:lang w:val="nl-NL"/>
        </w:rPr>
        <w:t xml:space="preserve">2. Zullen er </w:t>
      </w:r>
      <w:r>
        <w:rPr>
          <w:rFonts w:asciiTheme="majorHAnsi" w:hAnsiTheme="majorHAnsi" w:cstheme="majorHAnsi"/>
          <w:b/>
          <w:color w:val="0070C0"/>
          <w:sz w:val="26"/>
          <w:szCs w:val="26"/>
          <w:lang w:val="nl-NL"/>
        </w:rPr>
        <w:t>hiernaast nog meerdere</w:t>
      </w:r>
      <w:r w:rsidRPr="00270732">
        <w:rPr>
          <w:rFonts w:asciiTheme="majorHAnsi" w:hAnsiTheme="majorHAnsi" w:cstheme="majorHAnsi"/>
          <w:b/>
          <w:color w:val="0070C0"/>
          <w:sz w:val="26"/>
          <w:szCs w:val="26"/>
          <w:lang w:val="nl-NL"/>
        </w:rPr>
        <w:t xml:space="preserve"> ware profeten verschijnen tussen nu en de wederkomst van Jezus?</w:t>
      </w:r>
    </w:p>
    <w:p w14:paraId="2FD3C42C" w14:textId="7D136C9F" w:rsidR="00270732" w:rsidRPr="00270732" w:rsidRDefault="00270732" w:rsidP="00270732">
      <w:pPr>
        <w:rPr>
          <w:rFonts w:hAnsiTheme="minorHAnsi" w:cstheme="minorHAnsi"/>
          <w:lang w:val="nl-NL"/>
        </w:rPr>
      </w:pPr>
      <w:r w:rsidRPr="00270732">
        <w:rPr>
          <w:rFonts w:hAnsiTheme="minorHAnsi" w:cstheme="minorHAnsi"/>
          <w:lang w:val="nl-NL"/>
        </w:rPr>
        <w:t xml:space="preserve">Gebaseerd op </w:t>
      </w:r>
      <w:r w:rsidRPr="00270732">
        <w:rPr>
          <w:rFonts w:hAnsiTheme="minorHAnsi" w:cstheme="minorHAnsi"/>
          <w:b/>
          <w:lang w:val="nl-NL"/>
        </w:rPr>
        <w:t>Joël 2:28, 29</w:t>
      </w:r>
      <w:r w:rsidRPr="00270732">
        <w:rPr>
          <w:rFonts w:hAnsiTheme="minorHAnsi" w:cstheme="minorHAnsi"/>
          <w:lang w:val="nl-NL"/>
        </w:rPr>
        <w:t xml:space="preserve"> lijkt het zeker mogelijk. Er zullen ook valse profeten zijn (</w:t>
      </w:r>
      <w:r w:rsidRPr="00270732">
        <w:rPr>
          <w:rFonts w:hAnsiTheme="minorHAnsi" w:cstheme="minorHAnsi"/>
          <w:b/>
          <w:lang w:val="nl-NL"/>
        </w:rPr>
        <w:t>Mattheüs 7:15; 24:11, 24</w:t>
      </w:r>
      <w:r w:rsidRPr="00270732">
        <w:rPr>
          <w:rFonts w:hAnsiTheme="minorHAnsi" w:cstheme="minorHAnsi"/>
          <w:lang w:val="nl-NL"/>
        </w:rPr>
        <w:t xml:space="preserve">). We moeten bereid zijn om de profeten </w:t>
      </w:r>
      <w:r>
        <w:rPr>
          <w:rFonts w:hAnsiTheme="minorHAnsi" w:cstheme="minorHAnsi"/>
          <w:lang w:val="nl-NL"/>
        </w:rPr>
        <w:t>met</w:t>
      </w:r>
      <w:r w:rsidRPr="00270732">
        <w:rPr>
          <w:rFonts w:hAnsiTheme="minorHAnsi" w:cstheme="minorHAnsi"/>
          <w:lang w:val="nl-NL"/>
        </w:rPr>
        <w:t xml:space="preserve"> de Bijbel te testen (</w:t>
      </w:r>
      <w:r w:rsidRPr="00270732">
        <w:rPr>
          <w:rFonts w:hAnsiTheme="minorHAnsi" w:cstheme="minorHAnsi"/>
          <w:b/>
          <w:lang w:val="nl-NL"/>
        </w:rPr>
        <w:t>Jesaja 8:19, 20; 2 Timotheüs 2:15</w:t>
      </w:r>
      <w:r w:rsidRPr="00270732">
        <w:rPr>
          <w:rFonts w:hAnsiTheme="minorHAnsi" w:cstheme="minorHAnsi"/>
          <w:lang w:val="nl-NL"/>
        </w:rPr>
        <w:t xml:space="preserve">), hun raad </w:t>
      </w:r>
      <w:r w:rsidR="005C5ABC">
        <w:rPr>
          <w:rFonts w:hAnsiTheme="minorHAnsi" w:cstheme="minorHAnsi"/>
          <w:lang w:val="nl-NL"/>
        </w:rPr>
        <w:t xml:space="preserve">alleen </w:t>
      </w:r>
      <w:r w:rsidRPr="00270732">
        <w:rPr>
          <w:rFonts w:hAnsiTheme="minorHAnsi" w:cstheme="minorHAnsi"/>
          <w:lang w:val="nl-NL"/>
        </w:rPr>
        <w:t xml:space="preserve">opvolgen als ze echt zijn. God weet wanneer profeten nodig zijn om de mensen wakker te maken, hen te waarschuwen en ze </w:t>
      </w:r>
      <w:r w:rsidR="005C5ABC">
        <w:rPr>
          <w:rFonts w:hAnsiTheme="minorHAnsi" w:cstheme="minorHAnsi"/>
          <w:lang w:val="nl-NL"/>
        </w:rPr>
        <w:t>terug te begeleiden naar</w:t>
      </w:r>
      <w:r w:rsidRPr="00270732">
        <w:rPr>
          <w:rFonts w:hAnsiTheme="minorHAnsi" w:cstheme="minorHAnsi"/>
          <w:lang w:val="nl-NL"/>
        </w:rPr>
        <w:t xml:space="preserve"> Jezus en Zijn Woord. Hij stuurde een profeet (Mozes) om zijn volk uit Egypte te leiden (</w:t>
      </w:r>
      <w:r w:rsidRPr="005C5ABC">
        <w:rPr>
          <w:rFonts w:hAnsiTheme="minorHAnsi" w:cstheme="minorHAnsi"/>
          <w:b/>
          <w:lang w:val="nl-NL"/>
        </w:rPr>
        <w:t>Hosea 12:13</w:t>
      </w:r>
      <w:r w:rsidRPr="00270732">
        <w:rPr>
          <w:rFonts w:hAnsiTheme="minorHAnsi" w:cstheme="minorHAnsi"/>
          <w:lang w:val="nl-NL"/>
        </w:rPr>
        <w:t>). Hij stuurde een profeet (Johannes de Doper) om mensen voor te bereiden op Jezus</w:t>
      </w:r>
      <w:r w:rsidR="005C5ABC">
        <w:rPr>
          <w:rFonts w:hAnsiTheme="minorHAnsi" w:cstheme="minorHAnsi"/>
          <w:lang w:val="nl-NL"/>
        </w:rPr>
        <w:t xml:space="preserve">’ </w:t>
      </w:r>
      <w:r w:rsidRPr="00270732">
        <w:rPr>
          <w:rFonts w:hAnsiTheme="minorHAnsi" w:cstheme="minorHAnsi"/>
          <w:lang w:val="nl-NL"/>
        </w:rPr>
        <w:t>eerste komst (</w:t>
      </w:r>
      <w:r w:rsidRPr="005C5ABC">
        <w:rPr>
          <w:rFonts w:hAnsiTheme="minorHAnsi" w:cstheme="minorHAnsi"/>
          <w:b/>
          <w:lang w:val="nl-NL"/>
        </w:rPr>
        <w:t>Mar</w:t>
      </w:r>
      <w:r w:rsidR="00357AE4">
        <w:rPr>
          <w:rFonts w:hAnsiTheme="minorHAnsi" w:cstheme="minorHAnsi"/>
          <w:b/>
          <w:lang w:val="nl-NL"/>
        </w:rPr>
        <w:t>k</w:t>
      </w:r>
      <w:r w:rsidRPr="005C5ABC">
        <w:rPr>
          <w:rFonts w:hAnsiTheme="minorHAnsi" w:cstheme="minorHAnsi"/>
          <w:b/>
          <w:lang w:val="nl-NL"/>
        </w:rPr>
        <w:t>us 1:1-8</w:t>
      </w:r>
      <w:r w:rsidRPr="00270732">
        <w:rPr>
          <w:rFonts w:hAnsiTheme="minorHAnsi" w:cstheme="minorHAnsi"/>
          <w:lang w:val="nl-NL"/>
        </w:rPr>
        <w:t xml:space="preserve">). Hij beloofde ook profetische berichten voor deze eindtijden. God zendt profeten om ons naar de Bijbel en </w:t>
      </w:r>
      <w:r w:rsidR="005C5ABC">
        <w:rPr>
          <w:rFonts w:hAnsiTheme="minorHAnsi" w:cstheme="minorHAnsi"/>
          <w:lang w:val="nl-NL"/>
        </w:rPr>
        <w:t>Z</w:t>
      </w:r>
      <w:r w:rsidRPr="00270732">
        <w:rPr>
          <w:rFonts w:hAnsiTheme="minorHAnsi" w:cstheme="minorHAnsi"/>
          <w:lang w:val="nl-NL"/>
        </w:rPr>
        <w:t xml:space="preserve">ijn </w:t>
      </w:r>
      <w:r w:rsidR="005C5ABC">
        <w:rPr>
          <w:rFonts w:hAnsiTheme="minorHAnsi" w:cstheme="minorHAnsi"/>
          <w:lang w:val="nl-NL"/>
        </w:rPr>
        <w:t xml:space="preserve">eindtijd </w:t>
      </w:r>
      <w:r w:rsidRPr="00270732">
        <w:rPr>
          <w:rFonts w:hAnsiTheme="minorHAnsi" w:cstheme="minorHAnsi"/>
          <w:lang w:val="nl-NL"/>
        </w:rPr>
        <w:t>profetieën te wijzen; ons</w:t>
      </w:r>
      <w:r w:rsidR="005C5ABC">
        <w:rPr>
          <w:rFonts w:hAnsiTheme="minorHAnsi" w:cstheme="minorHAnsi"/>
          <w:lang w:val="nl-NL"/>
        </w:rPr>
        <w:t xml:space="preserve"> te</w:t>
      </w:r>
      <w:r w:rsidRPr="00270732">
        <w:rPr>
          <w:rFonts w:hAnsiTheme="minorHAnsi" w:cstheme="minorHAnsi"/>
          <w:lang w:val="nl-NL"/>
        </w:rPr>
        <w:t xml:space="preserve"> versterken, aan</w:t>
      </w:r>
      <w:r w:rsidR="005C5ABC">
        <w:rPr>
          <w:rFonts w:hAnsiTheme="minorHAnsi" w:cstheme="minorHAnsi"/>
          <w:lang w:val="nl-NL"/>
        </w:rPr>
        <w:t xml:space="preserve"> te </w:t>
      </w:r>
      <w:r w:rsidRPr="00270732">
        <w:rPr>
          <w:rFonts w:hAnsiTheme="minorHAnsi" w:cstheme="minorHAnsi"/>
          <w:lang w:val="nl-NL"/>
        </w:rPr>
        <w:t xml:space="preserve">moedigen en </w:t>
      </w:r>
      <w:r w:rsidR="005C5ABC">
        <w:rPr>
          <w:rFonts w:hAnsiTheme="minorHAnsi" w:cstheme="minorHAnsi"/>
          <w:lang w:val="nl-NL"/>
        </w:rPr>
        <w:t>ons gerust te stellen</w:t>
      </w:r>
      <w:r w:rsidRPr="00270732">
        <w:rPr>
          <w:rFonts w:hAnsiTheme="minorHAnsi" w:cstheme="minorHAnsi"/>
          <w:lang w:val="nl-NL"/>
        </w:rPr>
        <w:t>; en om ons als Jezus te maken. Dus laten we profetische boodschappen verwelkomen en God prijzen voor het verzenden van hen voor ons persoonlijk welzijn.</w:t>
      </w:r>
    </w:p>
    <w:p w14:paraId="6A19A73F" w14:textId="77777777" w:rsidR="005C5ABC" w:rsidRPr="005C5ABC" w:rsidRDefault="005C5ABC" w:rsidP="005C5ABC">
      <w:pPr>
        <w:rPr>
          <w:rFonts w:asciiTheme="majorHAnsi" w:hAnsiTheme="majorHAnsi" w:cstheme="majorHAnsi"/>
          <w:b/>
          <w:color w:val="0070C0"/>
          <w:sz w:val="26"/>
          <w:szCs w:val="26"/>
          <w:lang w:val="nl-NL"/>
        </w:rPr>
      </w:pPr>
      <w:r w:rsidRPr="005C5ABC">
        <w:rPr>
          <w:rFonts w:asciiTheme="majorHAnsi" w:hAnsiTheme="majorHAnsi" w:cstheme="majorHAnsi"/>
          <w:b/>
          <w:color w:val="0070C0"/>
          <w:sz w:val="26"/>
          <w:szCs w:val="26"/>
          <w:lang w:val="nl-NL"/>
        </w:rPr>
        <w:lastRenderedPageBreak/>
        <w:t>3. Waarom hebben de meeste kerken tegenwoordig niet de gave van profetie?</w:t>
      </w:r>
    </w:p>
    <w:p w14:paraId="7531FEDD" w14:textId="77777777" w:rsidR="005C5ABC" w:rsidRPr="005C5ABC" w:rsidRDefault="005C5ABC" w:rsidP="005C5ABC">
      <w:pPr>
        <w:rPr>
          <w:rFonts w:hAnsiTheme="minorHAnsi" w:cstheme="minorHAnsi"/>
          <w:lang w:val="nl-NL"/>
        </w:rPr>
      </w:pPr>
      <w:r w:rsidRPr="005C5ABC">
        <w:rPr>
          <w:rFonts w:hAnsiTheme="minorHAnsi" w:cstheme="minorHAnsi"/>
          <w:b/>
          <w:lang w:val="nl-NL"/>
        </w:rPr>
        <w:t>Klaagliederen 2:9</w:t>
      </w:r>
      <w:r w:rsidRPr="005C5ABC">
        <w:rPr>
          <w:rFonts w:hAnsiTheme="minorHAnsi" w:cstheme="minorHAnsi"/>
          <w:lang w:val="nl-NL"/>
        </w:rPr>
        <w:t xml:space="preserve"> zegt: </w:t>
      </w:r>
      <w:r w:rsidRPr="005C5ABC">
        <w:rPr>
          <w:rFonts w:hAnsiTheme="minorHAnsi" w:cstheme="minorHAnsi"/>
          <w:i/>
          <w:lang w:val="nl-NL"/>
        </w:rPr>
        <w:t>"De wet is niet meer; haar profeten vinden ook geen visioen van de Heer"</w:t>
      </w:r>
      <w:r w:rsidRPr="005C5ABC">
        <w:rPr>
          <w:rFonts w:hAnsiTheme="minorHAnsi" w:cstheme="minorHAnsi"/>
          <w:lang w:val="nl-NL"/>
        </w:rPr>
        <w:t>.</w:t>
      </w:r>
      <w:r>
        <w:rPr>
          <w:rFonts w:hAnsiTheme="minorHAnsi" w:cstheme="minorHAnsi"/>
          <w:lang w:val="nl-NL"/>
        </w:rPr>
        <w:t xml:space="preserve"> </w:t>
      </w:r>
      <w:r>
        <w:rPr>
          <w:rFonts w:hAnsiTheme="minorHAnsi" w:cstheme="minorHAnsi"/>
          <w:lang w:val="nl-NL"/>
        </w:rPr>
        <w:br/>
      </w:r>
      <w:r w:rsidRPr="005C5ABC">
        <w:rPr>
          <w:rFonts w:hAnsiTheme="minorHAnsi" w:cstheme="minorHAnsi"/>
          <w:b/>
          <w:lang w:val="nl-NL"/>
        </w:rPr>
        <w:t>Ezechiël 7:26</w:t>
      </w:r>
      <w:r w:rsidRPr="005C5ABC">
        <w:rPr>
          <w:rFonts w:hAnsiTheme="minorHAnsi" w:cstheme="minorHAnsi"/>
          <w:lang w:val="nl-NL"/>
        </w:rPr>
        <w:t xml:space="preserve">, </w:t>
      </w:r>
      <w:r w:rsidRPr="005C5ABC">
        <w:rPr>
          <w:rFonts w:hAnsiTheme="minorHAnsi" w:cstheme="minorHAnsi"/>
          <w:b/>
          <w:lang w:val="nl-NL"/>
        </w:rPr>
        <w:t>Jeremia 26:4-6</w:t>
      </w:r>
      <w:r w:rsidRPr="005C5ABC">
        <w:rPr>
          <w:rFonts w:hAnsiTheme="minorHAnsi" w:cstheme="minorHAnsi"/>
          <w:lang w:val="nl-NL"/>
        </w:rPr>
        <w:t xml:space="preserve">, </w:t>
      </w:r>
      <w:r w:rsidRPr="005C5ABC">
        <w:rPr>
          <w:rFonts w:hAnsiTheme="minorHAnsi" w:cstheme="minorHAnsi"/>
          <w:b/>
          <w:lang w:val="nl-NL"/>
        </w:rPr>
        <w:t>Ezechiël 20:12-16</w:t>
      </w:r>
      <w:r w:rsidRPr="005C5ABC">
        <w:rPr>
          <w:rFonts w:hAnsiTheme="minorHAnsi" w:cstheme="minorHAnsi"/>
          <w:lang w:val="nl-NL"/>
        </w:rPr>
        <w:t xml:space="preserve">, en </w:t>
      </w:r>
      <w:r w:rsidRPr="005C5ABC">
        <w:rPr>
          <w:rFonts w:hAnsiTheme="minorHAnsi" w:cstheme="minorHAnsi"/>
          <w:b/>
          <w:lang w:val="nl-NL"/>
        </w:rPr>
        <w:t>Spreuken 29:18</w:t>
      </w:r>
      <w:r w:rsidRPr="005C5ABC">
        <w:rPr>
          <w:rFonts w:hAnsiTheme="minorHAnsi" w:cstheme="minorHAnsi"/>
          <w:lang w:val="nl-NL"/>
        </w:rPr>
        <w:t xml:space="preserve"> laten ook zien dat wanneer Gods volk openlijk </w:t>
      </w:r>
      <w:r>
        <w:rPr>
          <w:rFonts w:hAnsiTheme="minorHAnsi" w:cstheme="minorHAnsi"/>
          <w:lang w:val="nl-NL"/>
        </w:rPr>
        <w:t>Z</w:t>
      </w:r>
      <w:r w:rsidRPr="005C5ABC">
        <w:rPr>
          <w:rFonts w:hAnsiTheme="minorHAnsi" w:cstheme="minorHAnsi"/>
          <w:lang w:val="nl-NL"/>
        </w:rPr>
        <w:t xml:space="preserve">ijn geboden negeert, profeten geen visioen van Hem ontvangen. Wanneer zij Zijn geboden beginnen te gehoorzamen, zendt Hij een profeet om te bemoedigen en te leiden. Toen Gods laatste rustende kerk tevoorschijn kwam om al </w:t>
      </w:r>
      <w:r>
        <w:rPr>
          <w:rFonts w:hAnsiTheme="minorHAnsi" w:cstheme="minorHAnsi"/>
          <w:lang w:val="nl-NL"/>
        </w:rPr>
        <w:t>Z</w:t>
      </w:r>
      <w:r w:rsidRPr="005C5ABC">
        <w:rPr>
          <w:rFonts w:hAnsiTheme="minorHAnsi" w:cstheme="minorHAnsi"/>
          <w:lang w:val="nl-NL"/>
        </w:rPr>
        <w:t>ijn geboden te onderhouden - inclusief het Sabbat gebod, was het tijd voor een profeet. En God stuurde er één, precies volgens schema.</w:t>
      </w:r>
    </w:p>
    <w:p w14:paraId="1A0B6278" w14:textId="77777777" w:rsidR="005C5ABC" w:rsidRPr="005C5ABC" w:rsidRDefault="005C5ABC" w:rsidP="005C5ABC">
      <w:pPr>
        <w:rPr>
          <w:rFonts w:asciiTheme="majorHAnsi" w:hAnsiTheme="majorHAnsi" w:cstheme="majorHAnsi"/>
          <w:b/>
          <w:color w:val="0070C0"/>
          <w:sz w:val="26"/>
          <w:szCs w:val="26"/>
          <w:lang w:val="nl-NL"/>
        </w:rPr>
      </w:pPr>
      <w:r>
        <w:rPr>
          <w:rFonts w:hAnsiTheme="minorHAnsi" w:cstheme="minorHAnsi"/>
          <w:lang w:val="nl-NL"/>
        </w:rPr>
        <w:br/>
      </w:r>
      <w:r w:rsidRPr="005C5ABC">
        <w:rPr>
          <w:rFonts w:asciiTheme="majorHAnsi" w:hAnsiTheme="majorHAnsi" w:cstheme="majorHAnsi"/>
          <w:b/>
          <w:color w:val="0070C0"/>
          <w:sz w:val="26"/>
          <w:szCs w:val="26"/>
          <w:lang w:val="nl-NL"/>
        </w:rPr>
        <w:t>4. Wat kunt u doen om de gave van profetie zinvol voor u te maken?</w:t>
      </w:r>
    </w:p>
    <w:p w14:paraId="41CD4493" w14:textId="77777777" w:rsidR="005C5ABC" w:rsidRPr="005C5ABC" w:rsidRDefault="005C5ABC" w:rsidP="005C5ABC">
      <w:pPr>
        <w:rPr>
          <w:rFonts w:hAnsiTheme="minorHAnsi" w:cstheme="minorHAnsi"/>
          <w:lang w:val="nl-NL"/>
        </w:rPr>
      </w:pPr>
      <w:r w:rsidRPr="005C5ABC">
        <w:rPr>
          <w:rFonts w:hAnsiTheme="minorHAnsi" w:cstheme="minorHAnsi"/>
          <w:lang w:val="nl-NL"/>
        </w:rPr>
        <w:t xml:space="preserve">Bestudeer het voor jezelf en </w:t>
      </w:r>
      <w:r>
        <w:rPr>
          <w:rFonts w:hAnsiTheme="minorHAnsi" w:cstheme="minorHAnsi"/>
          <w:lang w:val="nl-NL"/>
        </w:rPr>
        <w:t>doe dit</w:t>
      </w:r>
      <w:r w:rsidRPr="005C5ABC">
        <w:rPr>
          <w:rFonts w:hAnsiTheme="minorHAnsi" w:cstheme="minorHAnsi"/>
          <w:lang w:val="nl-NL"/>
        </w:rPr>
        <w:t xml:space="preserve"> </w:t>
      </w:r>
      <w:r>
        <w:rPr>
          <w:rFonts w:hAnsiTheme="minorHAnsi" w:cstheme="minorHAnsi"/>
          <w:lang w:val="nl-NL"/>
        </w:rPr>
        <w:t xml:space="preserve">onder </w:t>
      </w:r>
      <w:r w:rsidRPr="005C5ABC">
        <w:rPr>
          <w:rFonts w:hAnsiTheme="minorHAnsi" w:cstheme="minorHAnsi"/>
          <w:lang w:val="nl-NL"/>
        </w:rPr>
        <w:t xml:space="preserve">gebed zodat Jezus je kan leiden en voorbereiden op </w:t>
      </w:r>
      <w:r>
        <w:rPr>
          <w:rFonts w:hAnsiTheme="minorHAnsi" w:cstheme="minorHAnsi"/>
          <w:lang w:val="nl-NL"/>
        </w:rPr>
        <w:t>Z</w:t>
      </w:r>
      <w:r w:rsidRPr="005C5ABC">
        <w:rPr>
          <w:rFonts w:hAnsiTheme="minorHAnsi" w:cstheme="minorHAnsi"/>
          <w:lang w:val="nl-NL"/>
        </w:rPr>
        <w:t>ijn komst. "Ik dank God</w:t>
      </w:r>
      <w:r w:rsidR="00FD03A3">
        <w:rPr>
          <w:rFonts w:hAnsiTheme="minorHAnsi" w:cstheme="minorHAnsi"/>
          <w:lang w:val="nl-NL"/>
        </w:rPr>
        <w:t xml:space="preserve"> ten alle tijde</w:t>
      </w:r>
      <w:r w:rsidRPr="005C5ABC">
        <w:rPr>
          <w:rFonts w:hAnsiTheme="minorHAnsi" w:cstheme="minorHAnsi"/>
          <w:lang w:val="nl-NL"/>
        </w:rPr>
        <w:t xml:space="preserve"> ... </w:t>
      </w:r>
      <w:r w:rsidR="00FD03A3">
        <w:rPr>
          <w:rFonts w:hAnsiTheme="minorHAnsi" w:cstheme="minorHAnsi"/>
          <w:lang w:val="nl-NL"/>
        </w:rPr>
        <w:t>want in elk opzicht zijt gij rijk geworden in Hem</w:t>
      </w:r>
      <w:r w:rsidRPr="005C5ABC">
        <w:rPr>
          <w:rFonts w:hAnsiTheme="minorHAnsi" w:cstheme="minorHAnsi"/>
          <w:lang w:val="nl-NL"/>
        </w:rPr>
        <w:t xml:space="preserve"> ... </w:t>
      </w:r>
      <w:r w:rsidR="00FD03A3">
        <w:rPr>
          <w:rFonts w:hAnsiTheme="minorHAnsi" w:cstheme="minorHAnsi"/>
          <w:lang w:val="nl-NL"/>
        </w:rPr>
        <w:t>gelijk</w:t>
      </w:r>
      <w:r w:rsidRPr="005C5ABC">
        <w:rPr>
          <w:rFonts w:hAnsiTheme="minorHAnsi" w:cstheme="minorHAnsi"/>
          <w:lang w:val="nl-NL"/>
        </w:rPr>
        <w:t xml:space="preserve"> het getuigenis van Christus [geest </w:t>
      </w:r>
      <w:r>
        <w:rPr>
          <w:rFonts w:hAnsiTheme="minorHAnsi" w:cstheme="minorHAnsi"/>
          <w:lang w:val="nl-NL"/>
        </w:rPr>
        <w:t>der</w:t>
      </w:r>
      <w:r w:rsidRPr="005C5ABC">
        <w:rPr>
          <w:rFonts w:hAnsiTheme="minorHAnsi" w:cstheme="minorHAnsi"/>
          <w:lang w:val="nl-NL"/>
        </w:rPr>
        <w:t xml:space="preserve"> profetie] </w:t>
      </w:r>
      <w:r w:rsidR="00FD03A3">
        <w:rPr>
          <w:rFonts w:hAnsiTheme="minorHAnsi" w:cstheme="minorHAnsi"/>
          <w:lang w:val="nl-NL"/>
        </w:rPr>
        <w:t>onder u</w:t>
      </w:r>
      <w:r w:rsidRPr="005C5ABC">
        <w:rPr>
          <w:rFonts w:hAnsiTheme="minorHAnsi" w:cstheme="minorHAnsi"/>
          <w:lang w:val="nl-NL"/>
        </w:rPr>
        <w:t xml:space="preserve"> bevestigd</w:t>
      </w:r>
      <w:r w:rsidR="00FD03A3">
        <w:rPr>
          <w:rFonts w:hAnsiTheme="minorHAnsi" w:cstheme="minorHAnsi"/>
          <w:lang w:val="nl-NL"/>
        </w:rPr>
        <w:t xml:space="preserve"> is</w:t>
      </w:r>
      <w:r w:rsidRPr="005C5ABC">
        <w:rPr>
          <w:rFonts w:hAnsiTheme="minorHAnsi" w:cstheme="minorHAnsi"/>
          <w:lang w:val="nl-NL"/>
        </w:rPr>
        <w:t xml:space="preserve">, zodat </w:t>
      </w:r>
      <w:r w:rsidR="00FD03A3">
        <w:rPr>
          <w:rFonts w:hAnsiTheme="minorHAnsi" w:cstheme="minorHAnsi"/>
          <w:lang w:val="nl-NL"/>
        </w:rPr>
        <w:t>gij ten aanzien van geen enkele genadegave tekort komt</w:t>
      </w:r>
      <w:r w:rsidRPr="005C5ABC">
        <w:rPr>
          <w:rFonts w:hAnsiTheme="minorHAnsi" w:cstheme="minorHAnsi"/>
          <w:lang w:val="nl-NL"/>
        </w:rPr>
        <w:t>, verlangend</w:t>
      </w:r>
      <w:r w:rsidR="00FD03A3">
        <w:rPr>
          <w:rFonts w:hAnsiTheme="minorHAnsi" w:cstheme="minorHAnsi"/>
          <w:lang w:val="nl-NL"/>
        </w:rPr>
        <w:t>,</w:t>
      </w:r>
      <w:r w:rsidRPr="005C5ABC">
        <w:rPr>
          <w:rFonts w:hAnsiTheme="minorHAnsi" w:cstheme="minorHAnsi"/>
          <w:lang w:val="nl-NL"/>
        </w:rPr>
        <w:t xml:space="preserve"> wachtend op de openbaring van onze Heer Jezus Christus, die u ook tot het einde toe zal bevestigen, opdat u on</w:t>
      </w:r>
      <w:r w:rsidR="00FD03A3">
        <w:rPr>
          <w:rFonts w:hAnsiTheme="minorHAnsi" w:cstheme="minorHAnsi"/>
          <w:lang w:val="nl-NL"/>
        </w:rPr>
        <w:t>berispelijk</w:t>
      </w:r>
      <w:r w:rsidRPr="005C5ABC">
        <w:rPr>
          <w:rFonts w:hAnsiTheme="minorHAnsi" w:cstheme="minorHAnsi"/>
          <w:lang w:val="nl-NL"/>
        </w:rPr>
        <w:t xml:space="preserve"> zult zijn in de dag van onze Here Jezus Christus"</w:t>
      </w:r>
      <w:r>
        <w:rPr>
          <w:rFonts w:hAnsiTheme="minorHAnsi" w:cstheme="minorHAnsi"/>
          <w:lang w:val="nl-NL"/>
        </w:rPr>
        <w:t xml:space="preserve"> </w:t>
      </w:r>
      <w:r w:rsidRPr="005C5ABC">
        <w:rPr>
          <w:rFonts w:hAnsiTheme="minorHAnsi" w:cstheme="minorHAnsi"/>
          <w:lang w:val="nl-NL"/>
        </w:rPr>
        <w:t>(</w:t>
      </w:r>
      <w:r w:rsidRPr="005C5ABC">
        <w:rPr>
          <w:rFonts w:hAnsiTheme="minorHAnsi" w:cstheme="minorHAnsi"/>
          <w:b/>
          <w:lang w:val="nl-NL"/>
        </w:rPr>
        <w:t>1 Korinthiërs 1:4-8</w:t>
      </w:r>
      <w:r w:rsidRPr="005C5ABC">
        <w:rPr>
          <w:rFonts w:hAnsiTheme="minorHAnsi" w:cstheme="minorHAnsi"/>
          <w:lang w:val="nl-NL"/>
        </w:rPr>
        <w:t>).</w:t>
      </w:r>
    </w:p>
    <w:p w14:paraId="7ACC90F8" w14:textId="77777777" w:rsidR="001E08A3" w:rsidRPr="001E08A3" w:rsidRDefault="001E08A3" w:rsidP="001E08A3">
      <w:pPr>
        <w:rPr>
          <w:rFonts w:asciiTheme="majorHAnsi" w:hAnsiTheme="majorHAnsi" w:cstheme="majorHAnsi"/>
          <w:b/>
          <w:color w:val="0070C0"/>
          <w:sz w:val="26"/>
          <w:szCs w:val="26"/>
          <w:lang w:val="nl-NL"/>
        </w:rPr>
      </w:pPr>
      <w:r>
        <w:rPr>
          <w:rFonts w:asciiTheme="majorHAnsi" w:hAnsiTheme="majorHAnsi" w:cstheme="majorHAnsi"/>
          <w:b/>
          <w:color w:val="0070C0"/>
          <w:sz w:val="24"/>
          <w:szCs w:val="26"/>
          <w:lang w:val="nl-NL"/>
        </w:rPr>
        <w:br/>
      </w:r>
      <w:r w:rsidRPr="001E08A3">
        <w:rPr>
          <w:rFonts w:asciiTheme="majorHAnsi" w:hAnsiTheme="majorHAnsi" w:cstheme="majorHAnsi"/>
          <w:b/>
          <w:color w:val="0070C0"/>
          <w:sz w:val="26"/>
          <w:szCs w:val="26"/>
          <w:lang w:val="nl-NL"/>
        </w:rPr>
        <w:t xml:space="preserve">5. Zal de gave </w:t>
      </w:r>
      <w:r>
        <w:rPr>
          <w:rFonts w:asciiTheme="majorHAnsi" w:hAnsiTheme="majorHAnsi" w:cstheme="majorHAnsi"/>
          <w:b/>
          <w:color w:val="0070C0"/>
          <w:sz w:val="26"/>
          <w:szCs w:val="26"/>
          <w:lang w:val="nl-NL"/>
        </w:rPr>
        <w:t>der</w:t>
      </w:r>
      <w:r w:rsidRPr="001E08A3">
        <w:rPr>
          <w:rFonts w:asciiTheme="majorHAnsi" w:hAnsiTheme="majorHAnsi" w:cstheme="majorHAnsi"/>
          <w:b/>
          <w:color w:val="0070C0"/>
          <w:sz w:val="26"/>
          <w:szCs w:val="26"/>
          <w:lang w:val="nl-NL"/>
        </w:rPr>
        <w:t xml:space="preserve"> profetie of gave van tongen een grotere rol spelen in Gods overblijfselenkerk?</w:t>
      </w:r>
    </w:p>
    <w:p w14:paraId="14E26492" w14:textId="77777777" w:rsidR="001E08A3" w:rsidRPr="001E08A3" w:rsidRDefault="001E08A3" w:rsidP="001E08A3">
      <w:pPr>
        <w:rPr>
          <w:rFonts w:hAnsiTheme="minorHAnsi" w:cstheme="minorHAnsi"/>
          <w:lang w:val="nl-NL"/>
        </w:rPr>
      </w:pPr>
      <w:r w:rsidRPr="001E08A3">
        <w:rPr>
          <w:rFonts w:hAnsiTheme="minorHAnsi" w:cstheme="minorHAnsi"/>
          <w:lang w:val="nl-NL"/>
        </w:rPr>
        <w:t xml:space="preserve">De gave </w:t>
      </w:r>
      <w:r>
        <w:rPr>
          <w:rFonts w:hAnsiTheme="minorHAnsi" w:cstheme="minorHAnsi"/>
          <w:lang w:val="nl-NL"/>
        </w:rPr>
        <w:t>der</w:t>
      </w:r>
      <w:r w:rsidRPr="001E08A3">
        <w:rPr>
          <w:rFonts w:hAnsiTheme="minorHAnsi" w:cstheme="minorHAnsi"/>
          <w:lang w:val="nl-NL"/>
        </w:rPr>
        <w:t xml:space="preserve"> profetie zal de hoofdrol spelen. In </w:t>
      </w:r>
      <w:r w:rsidRPr="001E08A3">
        <w:rPr>
          <w:rFonts w:hAnsiTheme="minorHAnsi" w:cstheme="minorHAnsi"/>
          <w:b/>
          <w:lang w:val="nl-NL"/>
        </w:rPr>
        <w:t>1 Korinthiërs 12:28</w:t>
      </w:r>
      <w:r w:rsidRPr="001E08A3">
        <w:rPr>
          <w:rFonts w:hAnsiTheme="minorHAnsi" w:cstheme="minorHAnsi"/>
          <w:lang w:val="nl-NL"/>
        </w:rPr>
        <w:t xml:space="preserve"> staat het op de tweede plaats </w:t>
      </w:r>
      <w:r>
        <w:rPr>
          <w:rFonts w:hAnsiTheme="minorHAnsi" w:cstheme="minorHAnsi"/>
          <w:lang w:val="nl-NL"/>
        </w:rPr>
        <w:t>qua</w:t>
      </w:r>
      <w:r w:rsidRPr="001E08A3">
        <w:rPr>
          <w:rFonts w:hAnsiTheme="minorHAnsi" w:cstheme="minorHAnsi"/>
          <w:lang w:val="nl-NL"/>
        </w:rPr>
        <w:t xml:space="preserve"> belangrijk</w:t>
      </w:r>
      <w:r>
        <w:rPr>
          <w:rFonts w:hAnsiTheme="minorHAnsi" w:cstheme="minorHAnsi"/>
          <w:lang w:val="nl-NL"/>
        </w:rPr>
        <w:t>heid</w:t>
      </w:r>
      <w:r w:rsidRPr="001E08A3">
        <w:rPr>
          <w:rFonts w:hAnsiTheme="minorHAnsi" w:cstheme="minorHAnsi"/>
          <w:lang w:val="nl-NL"/>
        </w:rPr>
        <w:t xml:space="preserve"> voor alle gaven, terwijl de gave van tongen als laatste wordt vermeld. Een kerk zonder de gave van profetie is blind. Jezus waarschuwt Zijn eindtijdkerk plechtig van het gevaar van blindheid en spoort hen aan om Hem hun ogen te laten zalven met hemelse o</w:t>
      </w:r>
      <w:r>
        <w:rPr>
          <w:rFonts w:hAnsiTheme="minorHAnsi" w:cstheme="minorHAnsi"/>
          <w:lang w:val="nl-NL"/>
        </w:rPr>
        <w:t>ogzalf</w:t>
      </w:r>
      <w:r w:rsidRPr="001E08A3">
        <w:rPr>
          <w:rFonts w:hAnsiTheme="minorHAnsi" w:cstheme="minorHAnsi"/>
          <w:lang w:val="nl-NL"/>
        </w:rPr>
        <w:t xml:space="preserve"> om te kunnen zien (</w:t>
      </w:r>
      <w:r w:rsidRPr="001E08A3">
        <w:rPr>
          <w:rFonts w:hAnsiTheme="minorHAnsi" w:cstheme="minorHAnsi"/>
          <w:b/>
          <w:lang w:val="nl-NL"/>
        </w:rPr>
        <w:t>Openbaring 3:17, 18</w:t>
      </w:r>
      <w:r w:rsidRPr="001E08A3">
        <w:rPr>
          <w:rFonts w:hAnsiTheme="minorHAnsi" w:cstheme="minorHAnsi"/>
          <w:lang w:val="nl-NL"/>
        </w:rPr>
        <w:t>). De o</w:t>
      </w:r>
      <w:r>
        <w:rPr>
          <w:rFonts w:hAnsiTheme="minorHAnsi" w:cstheme="minorHAnsi"/>
          <w:lang w:val="nl-NL"/>
        </w:rPr>
        <w:t>og</w:t>
      </w:r>
      <w:r w:rsidRPr="001E08A3">
        <w:rPr>
          <w:rFonts w:hAnsiTheme="minorHAnsi" w:cstheme="minorHAnsi"/>
          <w:lang w:val="nl-NL"/>
        </w:rPr>
        <w:t>zalf vertegenwoordigt de Heilige Geest (</w:t>
      </w:r>
      <w:r w:rsidRPr="001E08A3">
        <w:rPr>
          <w:rFonts w:hAnsiTheme="minorHAnsi" w:cstheme="minorHAnsi"/>
          <w:b/>
          <w:lang w:val="nl-NL"/>
        </w:rPr>
        <w:t>1 Johannes 2:20, 27</w:t>
      </w:r>
      <w:r w:rsidRPr="001E08A3">
        <w:rPr>
          <w:rFonts w:hAnsiTheme="minorHAnsi" w:cstheme="minorHAnsi"/>
          <w:lang w:val="nl-NL"/>
        </w:rPr>
        <w:t xml:space="preserve">; </w:t>
      </w:r>
      <w:r w:rsidRPr="001E08A3">
        <w:rPr>
          <w:rFonts w:hAnsiTheme="minorHAnsi" w:cstheme="minorHAnsi"/>
          <w:b/>
          <w:lang w:val="nl-NL"/>
        </w:rPr>
        <w:t>Johannes 14:26</w:t>
      </w:r>
      <w:r w:rsidRPr="001E08A3">
        <w:rPr>
          <w:rFonts w:hAnsiTheme="minorHAnsi" w:cstheme="minorHAnsi"/>
          <w:lang w:val="nl-NL"/>
        </w:rPr>
        <w:t>), die alle gaven aan de kerk geeft (</w:t>
      </w:r>
      <w:r w:rsidRPr="001E08A3">
        <w:rPr>
          <w:rFonts w:hAnsiTheme="minorHAnsi" w:cstheme="minorHAnsi"/>
          <w:b/>
          <w:lang w:val="nl-NL"/>
        </w:rPr>
        <w:t>1 Korinthiërs 12:4, 7-11</w:t>
      </w:r>
      <w:r w:rsidRPr="001E08A3">
        <w:rPr>
          <w:rFonts w:hAnsiTheme="minorHAnsi" w:cstheme="minorHAnsi"/>
          <w:lang w:val="nl-NL"/>
        </w:rPr>
        <w:t>). Het luisteren naar de woorden van Gods profeet zal Zijn eindtijd-mensen helpen de Bijbel te begrijpen en zal onzekerheid en verwarring voorkomen.</w:t>
      </w:r>
    </w:p>
    <w:p w14:paraId="4C38ECDC" w14:textId="77777777" w:rsidR="001E08A3" w:rsidRPr="001E08A3" w:rsidRDefault="001E08A3" w:rsidP="001E08A3">
      <w:pPr>
        <w:rPr>
          <w:rFonts w:asciiTheme="majorHAnsi" w:hAnsiTheme="majorHAnsi" w:cstheme="majorHAnsi"/>
          <w:b/>
          <w:color w:val="0070C0"/>
          <w:sz w:val="26"/>
          <w:szCs w:val="26"/>
          <w:lang w:val="nl-NL"/>
        </w:rPr>
      </w:pPr>
      <w:r>
        <w:rPr>
          <w:rFonts w:hAnsiTheme="minorHAnsi" w:cstheme="minorHAnsi"/>
          <w:lang w:val="nl-NL"/>
        </w:rPr>
        <w:br/>
      </w:r>
      <w:r w:rsidRPr="001E08A3">
        <w:rPr>
          <w:rFonts w:asciiTheme="majorHAnsi" w:hAnsiTheme="majorHAnsi" w:cstheme="majorHAnsi"/>
          <w:b/>
          <w:color w:val="0070C0"/>
          <w:sz w:val="26"/>
          <w:szCs w:val="26"/>
          <w:lang w:val="nl-NL"/>
        </w:rPr>
        <w:t>6.. Als we 'de Bijbel en alleen de Bijbel' geloven, moeten we dan hedendaagse profeten niet verwerpen?</w:t>
      </w:r>
    </w:p>
    <w:p w14:paraId="3EE39A20" w14:textId="6D3B1C8D" w:rsidR="001E08A3" w:rsidRDefault="001E08A3" w:rsidP="001E08A3">
      <w:pPr>
        <w:rPr>
          <w:rFonts w:hAnsiTheme="minorHAnsi" w:cstheme="minorHAnsi"/>
          <w:lang w:val="nl-NL"/>
        </w:rPr>
      </w:pPr>
      <w:r w:rsidRPr="001E08A3">
        <w:rPr>
          <w:rFonts w:hAnsiTheme="minorHAnsi" w:cstheme="minorHAnsi"/>
          <w:lang w:val="nl-NL"/>
        </w:rPr>
        <w:t xml:space="preserve">De Bijbel is de enige bron van </w:t>
      </w:r>
      <w:r>
        <w:rPr>
          <w:rFonts w:hAnsiTheme="minorHAnsi" w:cstheme="minorHAnsi"/>
          <w:lang w:val="nl-NL"/>
        </w:rPr>
        <w:t>C</w:t>
      </w:r>
      <w:r w:rsidRPr="001E08A3">
        <w:rPr>
          <w:rFonts w:hAnsiTheme="minorHAnsi" w:cstheme="minorHAnsi"/>
          <w:lang w:val="nl-NL"/>
        </w:rPr>
        <w:t>hristelijke doctrine. Echter, dezelfde Bijbel geeft aan: De gave van profetie zal in Gods kerk bestaan ​​tot het einde der tijden (</w:t>
      </w:r>
      <w:r w:rsidRPr="001E08A3">
        <w:rPr>
          <w:rFonts w:hAnsiTheme="minorHAnsi" w:cstheme="minorHAnsi"/>
          <w:b/>
          <w:lang w:val="nl-NL"/>
        </w:rPr>
        <w:t>Efeziërs 4:11, 13</w:t>
      </w:r>
      <w:r w:rsidRPr="001E08A3">
        <w:rPr>
          <w:rFonts w:hAnsiTheme="minorHAnsi" w:cstheme="minorHAnsi"/>
          <w:lang w:val="nl-NL"/>
        </w:rPr>
        <w:t xml:space="preserve">; </w:t>
      </w:r>
      <w:r w:rsidRPr="001E08A3">
        <w:rPr>
          <w:rFonts w:hAnsiTheme="minorHAnsi" w:cstheme="minorHAnsi"/>
          <w:b/>
          <w:lang w:val="nl-NL"/>
        </w:rPr>
        <w:t>Openbaring 12:17</w:t>
      </w:r>
      <w:r w:rsidRPr="001E08A3">
        <w:rPr>
          <w:rFonts w:hAnsiTheme="minorHAnsi" w:cstheme="minorHAnsi"/>
          <w:lang w:val="nl-NL"/>
        </w:rPr>
        <w:t xml:space="preserve">; </w:t>
      </w:r>
      <w:r w:rsidRPr="001E08A3">
        <w:rPr>
          <w:rFonts w:hAnsiTheme="minorHAnsi" w:cstheme="minorHAnsi"/>
          <w:b/>
          <w:lang w:val="nl-NL"/>
        </w:rPr>
        <w:t>19:10</w:t>
      </w:r>
      <w:r w:rsidRPr="001E08A3">
        <w:rPr>
          <w:rFonts w:hAnsiTheme="minorHAnsi" w:cstheme="minorHAnsi"/>
          <w:lang w:val="nl-NL"/>
        </w:rPr>
        <w:t xml:space="preserve">; </w:t>
      </w:r>
      <w:r w:rsidRPr="001E08A3">
        <w:rPr>
          <w:rFonts w:hAnsiTheme="minorHAnsi" w:cstheme="minorHAnsi"/>
          <w:b/>
          <w:lang w:val="nl-NL"/>
        </w:rPr>
        <w:t>22:9</w:t>
      </w:r>
      <w:r w:rsidRPr="001E08A3">
        <w:rPr>
          <w:rFonts w:hAnsiTheme="minorHAnsi" w:cstheme="minorHAnsi"/>
          <w:lang w:val="nl-NL"/>
        </w:rPr>
        <w:t>). Het afwijzen van de raad van een profeet is het verwerpen van Gods wil (</w:t>
      </w:r>
      <w:r w:rsidRPr="001E08A3">
        <w:rPr>
          <w:rFonts w:hAnsiTheme="minorHAnsi" w:cstheme="minorHAnsi"/>
          <w:b/>
          <w:lang w:val="nl-NL"/>
        </w:rPr>
        <w:t>Lukas 7:28-30</w:t>
      </w:r>
      <w:r w:rsidRPr="001E08A3">
        <w:rPr>
          <w:rFonts w:hAnsiTheme="minorHAnsi" w:cstheme="minorHAnsi"/>
          <w:lang w:val="nl-NL"/>
        </w:rPr>
        <w:t>). Ons wordt geboden om profeten te testen en hun raad op te volgen als ze spreken en in harmonie leven met de Bijbel (</w:t>
      </w:r>
      <w:r w:rsidRPr="008D3B4C">
        <w:rPr>
          <w:rFonts w:hAnsiTheme="minorHAnsi" w:cstheme="minorHAnsi"/>
          <w:b/>
          <w:lang w:val="nl-NL"/>
        </w:rPr>
        <w:t>1 T</w:t>
      </w:r>
      <w:r w:rsidR="00357AE4">
        <w:rPr>
          <w:rFonts w:hAnsiTheme="minorHAnsi" w:cstheme="minorHAnsi"/>
          <w:b/>
          <w:lang w:val="nl-NL"/>
        </w:rPr>
        <w:t>h</w:t>
      </w:r>
      <w:r w:rsidRPr="008D3B4C">
        <w:rPr>
          <w:rFonts w:hAnsiTheme="minorHAnsi" w:cstheme="minorHAnsi"/>
          <w:b/>
          <w:lang w:val="nl-NL"/>
        </w:rPr>
        <w:t>essalonicenzen 5:20, 21</w:t>
      </w:r>
      <w:r w:rsidRPr="001E08A3">
        <w:rPr>
          <w:rFonts w:hAnsiTheme="minorHAnsi" w:cstheme="minorHAnsi"/>
          <w:lang w:val="nl-NL"/>
        </w:rPr>
        <w:t xml:space="preserve">). Dus, mensen die hun geloof baseren op "alleen de Bijbel", moeten </w:t>
      </w:r>
      <w:r w:rsidR="008D3B4C">
        <w:rPr>
          <w:rFonts w:hAnsiTheme="minorHAnsi" w:cstheme="minorHAnsi"/>
          <w:lang w:val="nl-NL"/>
        </w:rPr>
        <w:t>Z</w:t>
      </w:r>
      <w:r w:rsidRPr="001E08A3">
        <w:rPr>
          <w:rFonts w:hAnsiTheme="minorHAnsi" w:cstheme="minorHAnsi"/>
          <w:lang w:val="nl-NL"/>
        </w:rPr>
        <w:t xml:space="preserve">ijn raad over profeten volgen. Ware profeten zullen altijd in overeenstemming met de Bijbel spreken. Profeten die Gods Woord tegenspreken zijn vals en moeten worden afgewezen. Als we niet luisteren naar </w:t>
      </w:r>
      <w:r w:rsidR="008D3B4C">
        <w:rPr>
          <w:rFonts w:hAnsiTheme="minorHAnsi" w:cstheme="minorHAnsi"/>
          <w:lang w:val="nl-NL"/>
        </w:rPr>
        <w:t>-</w:t>
      </w:r>
      <w:r w:rsidRPr="001E08A3">
        <w:rPr>
          <w:rFonts w:hAnsiTheme="minorHAnsi" w:cstheme="minorHAnsi"/>
          <w:lang w:val="nl-NL"/>
        </w:rPr>
        <w:t xml:space="preserve">en testen van </w:t>
      </w:r>
      <w:r w:rsidR="008D3B4C">
        <w:rPr>
          <w:rFonts w:hAnsiTheme="minorHAnsi" w:cstheme="minorHAnsi"/>
          <w:lang w:val="nl-NL"/>
        </w:rPr>
        <w:t>-</w:t>
      </w:r>
      <w:r w:rsidRPr="001E08A3">
        <w:rPr>
          <w:rFonts w:hAnsiTheme="minorHAnsi" w:cstheme="minorHAnsi"/>
          <w:lang w:val="nl-NL"/>
        </w:rPr>
        <w:t xml:space="preserve">profeten, </w:t>
      </w:r>
      <w:r w:rsidR="008D3B4C">
        <w:rPr>
          <w:rFonts w:hAnsiTheme="minorHAnsi" w:cstheme="minorHAnsi"/>
          <w:lang w:val="nl-NL"/>
        </w:rPr>
        <w:t xml:space="preserve">dan </w:t>
      </w:r>
      <w:r w:rsidRPr="001E08A3">
        <w:rPr>
          <w:rFonts w:hAnsiTheme="minorHAnsi" w:cstheme="minorHAnsi"/>
          <w:lang w:val="nl-NL"/>
        </w:rPr>
        <w:t>baseren we ons geloof niet op de Bijbel.</w:t>
      </w:r>
    </w:p>
    <w:p w14:paraId="3C9C8E2C" w14:textId="77777777" w:rsidR="0052056D" w:rsidRDefault="0052056D" w:rsidP="001E08A3">
      <w:pPr>
        <w:rPr>
          <w:rFonts w:hAnsiTheme="minorHAnsi" w:cstheme="minorHAnsi"/>
          <w:lang w:val="nl-NL"/>
        </w:rPr>
      </w:pPr>
    </w:p>
    <w:p w14:paraId="5D0711F0" w14:textId="77777777" w:rsidR="007C7FDC" w:rsidRDefault="007C7FDC" w:rsidP="0052056D">
      <w:pPr>
        <w:rPr>
          <w:rFonts w:asciiTheme="majorHAnsi" w:hAnsiTheme="majorHAnsi"/>
          <w:b/>
          <w:color w:val="2E74B5" w:themeColor="accent1" w:themeShade="BF"/>
          <w:sz w:val="26"/>
          <w:szCs w:val="26"/>
          <w:u w:val="single"/>
          <w:lang w:val="nl-NL"/>
        </w:rPr>
      </w:pPr>
    </w:p>
    <w:p w14:paraId="734809DD" w14:textId="77777777" w:rsidR="007C7FDC" w:rsidRDefault="007C7FDC" w:rsidP="0052056D">
      <w:pPr>
        <w:rPr>
          <w:rFonts w:asciiTheme="majorHAnsi" w:hAnsiTheme="majorHAnsi"/>
          <w:b/>
          <w:color w:val="2E74B5" w:themeColor="accent1" w:themeShade="BF"/>
          <w:sz w:val="26"/>
          <w:szCs w:val="26"/>
          <w:u w:val="single"/>
          <w:lang w:val="nl-NL"/>
        </w:rPr>
      </w:pPr>
    </w:p>
    <w:p w14:paraId="2DAF4FC8" w14:textId="77777777" w:rsidR="007C7FDC" w:rsidRDefault="007C7FDC" w:rsidP="0052056D">
      <w:pPr>
        <w:rPr>
          <w:rFonts w:asciiTheme="majorHAnsi" w:hAnsiTheme="majorHAnsi"/>
          <w:b/>
          <w:color w:val="2E74B5" w:themeColor="accent1" w:themeShade="BF"/>
          <w:sz w:val="26"/>
          <w:szCs w:val="26"/>
          <w:u w:val="single"/>
          <w:lang w:val="nl-NL"/>
        </w:rPr>
      </w:pPr>
    </w:p>
    <w:p w14:paraId="39948618" w14:textId="77777777" w:rsidR="007C7FDC" w:rsidRDefault="007C7FDC" w:rsidP="0052056D">
      <w:pPr>
        <w:rPr>
          <w:rFonts w:asciiTheme="majorHAnsi" w:hAnsiTheme="majorHAnsi"/>
          <w:b/>
          <w:color w:val="2E74B5" w:themeColor="accent1" w:themeShade="BF"/>
          <w:sz w:val="26"/>
          <w:szCs w:val="26"/>
          <w:u w:val="single"/>
          <w:lang w:val="nl-NL"/>
        </w:rPr>
      </w:pPr>
    </w:p>
    <w:p w14:paraId="11E929C7" w14:textId="77777777" w:rsidR="007C7FDC" w:rsidRDefault="007C7FDC" w:rsidP="0052056D">
      <w:pPr>
        <w:rPr>
          <w:rFonts w:asciiTheme="majorHAnsi" w:hAnsiTheme="majorHAnsi"/>
          <w:b/>
          <w:color w:val="2E74B5" w:themeColor="accent1" w:themeShade="BF"/>
          <w:sz w:val="26"/>
          <w:szCs w:val="26"/>
          <w:u w:val="single"/>
          <w:lang w:val="nl-NL"/>
        </w:rPr>
      </w:pPr>
    </w:p>
    <w:p w14:paraId="38F46FB7" w14:textId="77777777" w:rsidR="007C7FDC" w:rsidRDefault="007C7FDC" w:rsidP="0052056D">
      <w:pPr>
        <w:rPr>
          <w:rFonts w:asciiTheme="majorHAnsi" w:hAnsiTheme="majorHAnsi"/>
          <w:b/>
          <w:color w:val="2E74B5" w:themeColor="accent1" w:themeShade="BF"/>
          <w:sz w:val="26"/>
          <w:szCs w:val="26"/>
          <w:u w:val="single"/>
          <w:lang w:val="nl-NL"/>
        </w:rPr>
      </w:pPr>
    </w:p>
    <w:p w14:paraId="146E90B5" w14:textId="77777777" w:rsidR="007C7FDC" w:rsidRDefault="007C7FDC" w:rsidP="0052056D">
      <w:pPr>
        <w:rPr>
          <w:rFonts w:asciiTheme="majorHAnsi" w:hAnsiTheme="majorHAnsi"/>
          <w:b/>
          <w:color w:val="2E74B5" w:themeColor="accent1" w:themeShade="BF"/>
          <w:sz w:val="26"/>
          <w:szCs w:val="26"/>
          <w:u w:val="single"/>
          <w:lang w:val="nl-NL"/>
        </w:rPr>
      </w:pPr>
    </w:p>
    <w:p w14:paraId="70B21F55" w14:textId="77777777" w:rsidR="0052056D" w:rsidRDefault="0052056D" w:rsidP="0052056D">
      <w:pPr>
        <w:rPr>
          <w:rFonts w:asciiTheme="majorHAnsi" w:hAnsiTheme="majorHAnsi"/>
          <w:b/>
          <w:color w:val="2E74B5" w:themeColor="accent1" w:themeShade="BF"/>
          <w:sz w:val="26"/>
          <w:szCs w:val="26"/>
          <w:u w:val="single"/>
          <w:lang w:val="nl-NL"/>
        </w:rPr>
      </w:pPr>
      <w:r w:rsidRPr="005E599B">
        <w:rPr>
          <w:rFonts w:asciiTheme="majorHAnsi" w:hAnsiTheme="majorHAnsi"/>
          <w:b/>
          <w:color w:val="2E74B5" w:themeColor="accent1" w:themeShade="BF"/>
          <w:sz w:val="26"/>
          <w:szCs w:val="26"/>
          <w:u w:val="single"/>
          <w:lang w:val="nl-NL"/>
        </w:rPr>
        <w:lastRenderedPageBreak/>
        <w:t>QUIZ VRAGEN</w:t>
      </w:r>
    </w:p>
    <w:p w14:paraId="7C68E6D4" w14:textId="77777777" w:rsidR="0052056D" w:rsidRDefault="0052056D" w:rsidP="0052056D">
      <w:pPr>
        <w:rPr>
          <w:rFonts w:asciiTheme="majorHAnsi" w:hAnsiTheme="majorHAnsi"/>
          <w:b/>
          <w:color w:val="2E74B5" w:themeColor="accent1" w:themeShade="BF"/>
          <w:sz w:val="26"/>
          <w:szCs w:val="26"/>
          <w:u w:val="single"/>
          <w:lang w:val="nl-NL"/>
        </w:rPr>
      </w:pPr>
    </w:p>
    <w:p w14:paraId="5F6C4308" w14:textId="77777777" w:rsidR="005A78A5" w:rsidRDefault="0052056D" w:rsidP="0052056D">
      <w:pPr>
        <w:rPr>
          <w:rFonts w:asciiTheme="majorHAnsi" w:hAnsiTheme="majorHAnsi" w:cstheme="majorHAnsi"/>
          <w:b/>
          <w:color w:val="0070C0"/>
          <w:sz w:val="24"/>
          <w:szCs w:val="26"/>
          <w:lang w:val="nl-NL"/>
        </w:rPr>
      </w:pPr>
      <w:r w:rsidRPr="0052056D">
        <w:rPr>
          <w:rFonts w:asciiTheme="majorHAnsi" w:hAnsiTheme="majorHAnsi" w:cstheme="majorHAnsi"/>
          <w:b/>
          <w:color w:val="0070C0"/>
          <w:sz w:val="24"/>
          <w:szCs w:val="26"/>
          <w:lang w:val="nl-NL"/>
        </w:rPr>
        <w:t xml:space="preserve">1. </w:t>
      </w:r>
      <w:r w:rsidR="007C7FDC">
        <w:rPr>
          <w:rFonts w:asciiTheme="majorHAnsi" w:hAnsiTheme="majorHAnsi" w:cstheme="majorHAnsi"/>
          <w:b/>
          <w:color w:val="0070C0"/>
          <w:sz w:val="24"/>
          <w:szCs w:val="26"/>
          <w:lang w:val="nl-NL"/>
        </w:rPr>
        <w:t>Vink</w:t>
      </w:r>
      <w:r w:rsidRPr="0052056D">
        <w:rPr>
          <w:rFonts w:asciiTheme="majorHAnsi" w:hAnsiTheme="majorHAnsi" w:cstheme="majorHAnsi"/>
          <w:b/>
          <w:color w:val="0070C0"/>
          <w:sz w:val="24"/>
          <w:szCs w:val="26"/>
          <w:lang w:val="nl-NL"/>
        </w:rPr>
        <w:t xml:space="preserve"> de onderstaande </w:t>
      </w:r>
      <w:r w:rsidR="007C7FDC">
        <w:rPr>
          <w:rFonts w:asciiTheme="majorHAnsi" w:hAnsiTheme="majorHAnsi" w:cstheme="majorHAnsi"/>
          <w:b/>
          <w:color w:val="0070C0"/>
          <w:sz w:val="24"/>
          <w:szCs w:val="26"/>
          <w:lang w:val="nl-NL"/>
        </w:rPr>
        <w:t xml:space="preserve">bewoordingen aan die </w:t>
      </w:r>
      <w:r w:rsidRPr="0052056D">
        <w:rPr>
          <w:rFonts w:asciiTheme="majorHAnsi" w:hAnsiTheme="majorHAnsi" w:cstheme="majorHAnsi"/>
          <w:b/>
          <w:color w:val="0070C0"/>
          <w:sz w:val="24"/>
          <w:szCs w:val="26"/>
          <w:lang w:val="nl-NL"/>
        </w:rPr>
        <w:t>de</w:t>
      </w:r>
      <w:r w:rsidR="007C7FDC">
        <w:rPr>
          <w:rFonts w:asciiTheme="majorHAnsi" w:hAnsiTheme="majorHAnsi" w:cstheme="majorHAnsi"/>
          <w:b/>
          <w:color w:val="0070C0"/>
          <w:sz w:val="24"/>
          <w:szCs w:val="26"/>
          <w:lang w:val="nl-NL"/>
        </w:rPr>
        <w:t xml:space="preserve"> </w:t>
      </w:r>
      <w:r w:rsidRPr="0052056D">
        <w:rPr>
          <w:rFonts w:asciiTheme="majorHAnsi" w:hAnsiTheme="majorHAnsi" w:cstheme="majorHAnsi"/>
          <w:b/>
          <w:color w:val="0070C0"/>
          <w:sz w:val="24"/>
          <w:szCs w:val="26"/>
          <w:lang w:val="nl-NL"/>
        </w:rPr>
        <w:t>zelfde betekenis</w:t>
      </w:r>
      <w:r w:rsidR="007C7FDC">
        <w:rPr>
          <w:rFonts w:asciiTheme="majorHAnsi" w:hAnsiTheme="majorHAnsi" w:cstheme="majorHAnsi"/>
          <w:b/>
          <w:color w:val="0070C0"/>
          <w:sz w:val="24"/>
          <w:szCs w:val="26"/>
          <w:lang w:val="nl-NL"/>
        </w:rPr>
        <w:t xml:space="preserve"> hebben</w:t>
      </w:r>
      <w:r w:rsidRPr="0052056D">
        <w:rPr>
          <w:rFonts w:asciiTheme="majorHAnsi" w:hAnsiTheme="majorHAnsi" w:cstheme="majorHAnsi"/>
          <w:b/>
          <w:color w:val="0070C0"/>
          <w:sz w:val="24"/>
          <w:szCs w:val="26"/>
          <w:lang w:val="nl-NL"/>
        </w:rPr>
        <w:t>: (4)</w:t>
      </w:r>
      <w:r w:rsidR="00D51AE2">
        <w:rPr>
          <w:rFonts w:asciiTheme="majorHAnsi" w:hAnsiTheme="majorHAnsi" w:cstheme="majorHAnsi"/>
          <w:b/>
          <w:color w:val="0070C0"/>
          <w:sz w:val="24"/>
          <w:szCs w:val="26"/>
          <w:lang w:val="nl-NL"/>
        </w:rPr>
        <w:br/>
      </w:r>
      <w:r w:rsidRPr="0052056D">
        <w:rPr>
          <w:rFonts w:hAnsiTheme="minorHAnsi" w:cstheme="minorHAnsi"/>
          <w:lang w:val="nl-NL"/>
        </w:rPr>
        <w:t>_____ Getuigenis van Jezus.</w:t>
      </w:r>
      <w:r w:rsidR="00D51AE2">
        <w:rPr>
          <w:rFonts w:asciiTheme="majorHAnsi" w:hAnsiTheme="majorHAnsi" w:cstheme="majorHAnsi"/>
          <w:b/>
          <w:color w:val="0070C0"/>
          <w:sz w:val="24"/>
          <w:szCs w:val="26"/>
          <w:lang w:val="nl-NL"/>
        </w:rPr>
        <w:br/>
      </w:r>
      <w:r w:rsidRPr="0052056D">
        <w:rPr>
          <w:rFonts w:hAnsiTheme="minorHAnsi" w:cstheme="minorHAnsi"/>
          <w:lang w:val="nl-NL"/>
        </w:rPr>
        <w:t>_____ De gave van tongen.</w:t>
      </w:r>
      <w:r w:rsidR="00D51AE2">
        <w:rPr>
          <w:rFonts w:asciiTheme="majorHAnsi" w:hAnsiTheme="majorHAnsi" w:cstheme="majorHAnsi"/>
          <w:b/>
          <w:color w:val="0070C0"/>
          <w:sz w:val="24"/>
          <w:szCs w:val="26"/>
          <w:lang w:val="nl-NL"/>
        </w:rPr>
        <w:br/>
      </w:r>
      <w:r w:rsidRPr="0052056D">
        <w:rPr>
          <w:rFonts w:hAnsiTheme="minorHAnsi" w:cstheme="minorHAnsi"/>
          <w:lang w:val="nl-NL"/>
        </w:rPr>
        <w:t xml:space="preserve">_____ Geest </w:t>
      </w:r>
      <w:r w:rsidR="007C7FDC">
        <w:rPr>
          <w:rFonts w:hAnsiTheme="minorHAnsi" w:cstheme="minorHAnsi"/>
          <w:lang w:val="nl-NL"/>
        </w:rPr>
        <w:t>der</w:t>
      </w:r>
      <w:r w:rsidRPr="0052056D">
        <w:rPr>
          <w:rFonts w:hAnsiTheme="minorHAnsi" w:cstheme="minorHAnsi"/>
          <w:lang w:val="nl-NL"/>
        </w:rPr>
        <w:t xml:space="preserve"> profetie.</w:t>
      </w:r>
      <w:r w:rsidR="00D51AE2">
        <w:rPr>
          <w:rFonts w:asciiTheme="majorHAnsi" w:hAnsiTheme="majorHAnsi" w:cstheme="majorHAnsi"/>
          <w:b/>
          <w:color w:val="0070C0"/>
          <w:sz w:val="24"/>
          <w:szCs w:val="26"/>
          <w:lang w:val="nl-NL"/>
        </w:rPr>
        <w:br/>
      </w:r>
      <w:r w:rsidRPr="0052056D">
        <w:rPr>
          <w:rFonts w:hAnsiTheme="minorHAnsi" w:cstheme="minorHAnsi"/>
          <w:lang w:val="nl-NL"/>
        </w:rPr>
        <w:t>_____ Voorspellingen van paranormaal begaafden.</w:t>
      </w:r>
      <w:r w:rsidR="00D51AE2">
        <w:rPr>
          <w:rFonts w:asciiTheme="majorHAnsi" w:hAnsiTheme="majorHAnsi" w:cstheme="majorHAnsi"/>
          <w:b/>
          <w:color w:val="0070C0"/>
          <w:sz w:val="24"/>
          <w:szCs w:val="26"/>
          <w:lang w:val="nl-NL"/>
        </w:rPr>
        <w:br/>
      </w:r>
      <w:r w:rsidRPr="0052056D">
        <w:rPr>
          <w:rFonts w:hAnsiTheme="minorHAnsi" w:cstheme="minorHAnsi"/>
          <w:lang w:val="nl-NL"/>
        </w:rPr>
        <w:t>_____ G</w:t>
      </w:r>
      <w:r w:rsidR="007C7FDC">
        <w:rPr>
          <w:rFonts w:hAnsiTheme="minorHAnsi" w:cstheme="minorHAnsi"/>
          <w:lang w:val="nl-NL"/>
        </w:rPr>
        <w:t>ave</w:t>
      </w:r>
      <w:r w:rsidRPr="0052056D">
        <w:rPr>
          <w:rFonts w:hAnsiTheme="minorHAnsi" w:cstheme="minorHAnsi"/>
          <w:lang w:val="nl-NL"/>
        </w:rPr>
        <w:t xml:space="preserve"> </w:t>
      </w:r>
      <w:r w:rsidR="007C7FDC">
        <w:rPr>
          <w:rFonts w:hAnsiTheme="minorHAnsi" w:cstheme="minorHAnsi"/>
          <w:lang w:val="nl-NL"/>
        </w:rPr>
        <w:t>der</w:t>
      </w:r>
      <w:r w:rsidRPr="0052056D">
        <w:rPr>
          <w:rFonts w:hAnsiTheme="minorHAnsi" w:cstheme="minorHAnsi"/>
          <w:lang w:val="nl-NL"/>
        </w:rPr>
        <w:t xml:space="preserve"> profetie.</w:t>
      </w:r>
      <w:r w:rsidR="00D51AE2">
        <w:rPr>
          <w:rFonts w:asciiTheme="majorHAnsi" w:hAnsiTheme="majorHAnsi" w:cstheme="majorHAnsi"/>
          <w:b/>
          <w:color w:val="0070C0"/>
          <w:sz w:val="24"/>
          <w:szCs w:val="26"/>
          <w:lang w:val="nl-NL"/>
        </w:rPr>
        <w:br/>
      </w:r>
      <w:r w:rsidRPr="0052056D">
        <w:rPr>
          <w:rFonts w:hAnsiTheme="minorHAnsi" w:cstheme="minorHAnsi"/>
          <w:lang w:val="nl-NL"/>
        </w:rPr>
        <w:t xml:space="preserve">_____ </w:t>
      </w:r>
      <w:r w:rsidR="007C7FDC">
        <w:rPr>
          <w:rFonts w:hAnsiTheme="minorHAnsi" w:cstheme="minorHAnsi"/>
          <w:lang w:val="nl-NL"/>
        </w:rPr>
        <w:t>Spreken</w:t>
      </w:r>
      <w:r w:rsidRPr="0052056D">
        <w:rPr>
          <w:rFonts w:hAnsiTheme="minorHAnsi" w:cstheme="minorHAnsi"/>
          <w:lang w:val="nl-NL"/>
        </w:rPr>
        <w:t xml:space="preserve"> met dode geesten.</w:t>
      </w:r>
      <w:r w:rsidR="00D51AE2">
        <w:rPr>
          <w:rFonts w:asciiTheme="majorHAnsi" w:hAnsiTheme="majorHAnsi" w:cstheme="majorHAnsi"/>
          <w:b/>
          <w:color w:val="0070C0"/>
          <w:sz w:val="24"/>
          <w:szCs w:val="26"/>
          <w:lang w:val="nl-NL"/>
        </w:rPr>
        <w:br/>
      </w:r>
      <w:r w:rsidRPr="0052056D">
        <w:rPr>
          <w:rFonts w:hAnsiTheme="minorHAnsi" w:cstheme="minorHAnsi"/>
          <w:lang w:val="nl-NL"/>
        </w:rPr>
        <w:t>_____ Profeten die tot de kerk spreken.</w:t>
      </w:r>
      <w:r w:rsidR="007C7FDC">
        <w:rPr>
          <w:rFonts w:asciiTheme="majorHAnsi" w:hAnsiTheme="majorHAnsi" w:cstheme="majorHAnsi"/>
          <w:b/>
          <w:color w:val="0070C0"/>
          <w:sz w:val="24"/>
          <w:szCs w:val="26"/>
          <w:lang w:val="nl-NL"/>
        </w:rPr>
        <w:br/>
      </w:r>
      <w:r w:rsidR="007C7FDC">
        <w:rPr>
          <w:rFonts w:asciiTheme="majorHAnsi" w:hAnsiTheme="majorHAnsi" w:cstheme="majorHAnsi"/>
          <w:b/>
          <w:color w:val="0070C0"/>
          <w:sz w:val="24"/>
          <w:szCs w:val="26"/>
          <w:lang w:val="nl-NL"/>
        </w:rPr>
        <w:br/>
      </w:r>
      <w:r w:rsidRPr="0052056D">
        <w:rPr>
          <w:rFonts w:asciiTheme="majorHAnsi" w:hAnsiTheme="majorHAnsi" w:cstheme="majorHAnsi"/>
          <w:b/>
          <w:color w:val="0070C0"/>
          <w:sz w:val="24"/>
          <w:szCs w:val="26"/>
          <w:lang w:val="nl-NL"/>
        </w:rPr>
        <w:t>2. Geeft God de gave van profetie aan zowel mannen als vrouwen? (1)</w:t>
      </w:r>
      <w:r w:rsidR="00D51AE2">
        <w:rPr>
          <w:rFonts w:hAnsiTheme="minorHAnsi" w:cstheme="minorHAnsi"/>
          <w:lang w:val="nl-NL"/>
        </w:rPr>
        <w:br/>
      </w:r>
      <w:r w:rsidRPr="0052056D">
        <w:rPr>
          <w:rFonts w:hAnsiTheme="minorHAnsi" w:cstheme="minorHAnsi"/>
          <w:lang w:val="nl-NL"/>
        </w:rPr>
        <w:t>_____ Ja.</w:t>
      </w:r>
      <w:r w:rsidR="00D51AE2">
        <w:rPr>
          <w:rFonts w:hAnsiTheme="minorHAnsi" w:cstheme="minorHAnsi"/>
          <w:lang w:val="nl-NL"/>
        </w:rPr>
        <w:br/>
      </w:r>
      <w:r w:rsidRPr="0052056D">
        <w:rPr>
          <w:rFonts w:hAnsiTheme="minorHAnsi" w:cstheme="minorHAnsi"/>
          <w:lang w:val="nl-NL"/>
        </w:rPr>
        <w:t>_____ Nee.</w:t>
      </w:r>
      <w:r w:rsidR="00D51AE2">
        <w:rPr>
          <w:rFonts w:hAnsiTheme="minorHAnsi" w:cstheme="minorHAnsi"/>
          <w:lang w:val="nl-NL"/>
        </w:rPr>
        <w:br/>
      </w:r>
      <w:r w:rsidR="00D51AE2">
        <w:rPr>
          <w:rFonts w:hAnsiTheme="minorHAnsi" w:cstheme="minorHAnsi"/>
          <w:lang w:val="nl-NL"/>
        </w:rPr>
        <w:br/>
      </w:r>
      <w:r w:rsidRPr="0052056D">
        <w:rPr>
          <w:rFonts w:asciiTheme="majorHAnsi" w:hAnsiTheme="majorHAnsi" w:cstheme="majorHAnsi"/>
          <w:b/>
          <w:color w:val="0070C0"/>
          <w:sz w:val="24"/>
          <w:szCs w:val="26"/>
          <w:lang w:val="nl-NL"/>
        </w:rPr>
        <w:t>3. Welke vijf geschenken heeft Jezus</w:t>
      </w:r>
      <w:r w:rsidR="005A78A5">
        <w:rPr>
          <w:rFonts w:asciiTheme="majorHAnsi" w:hAnsiTheme="majorHAnsi" w:cstheme="majorHAnsi"/>
          <w:b/>
          <w:color w:val="0070C0"/>
          <w:sz w:val="24"/>
          <w:szCs w:val="26"/>
          <w:lang w:val="nl-NL"/>
        </w:rPr>
        <w:t>,</w:t>
      </w:r>
      <w:r w:rsidRPr="0052056D">
        <w:rPr>
          <w:rFonts w:asciiTheme="majorHAnsi" w:hAnsiTheme="majorHAnsi" w:cstheme="majorHAnsi"/>
          <w:b/>
          <w:color w:val="0070C0"/>
          <w:sz w:val="24"/>
          <w:szCs w:val="26"/>
          <w:lang w:val="nl-NL"/>
        </w:rPr>
        <w:t xml:space="preserve"> volgens </w:t>
      </w:r>
      <w:r w:rsidR="007C7FDC" w:rsidRPr="0052056D">
        <w:rPr>
          <w:rFonts w:asciiTheme="majorHAnsi" w:hAnsiTheme="majorHAnsi" w:cstheme="majorHAnsi"/>
          <w:b/>
          <w:color w:val="0070C0"/>
          <w:sz w:val="24"/>
          <w:szCs w:val="26"/>
          <w:lang w:val="nl-NL"/>
        </w:rPr>
        <w:t>Efez</w:t>
      </w:r>
      <w:r w:rsidR="007C7FDC">
        <w:rPr>
          <w:rFonts w:asciiTheme="majorHAnsi" w:hAnsiTheme="majorHAnsi" w:cstheme="majorHAnsi"/>
          <w:b/>
          <w:color w:val="0070C0"/>
          <w:sz w:val="24"/>
          <w:szCs w:val="26"/>
          <w:lang w:val="nl-NL"/>
        </w:rPr>
        <w:t>i</w:t>
      </w:r>
      <w:r w:rsidR="007C7FDC" w:rsidRPr="0052056D">
        <w:rPr>
          <w:rFonts w:asciiTheme="majorHAnsi" w:hAnsiTheme="majorHAnsi" w:cstheme="majorHAnsi"/>
          <w:b/>
          <w:color w:val="0070C0"/>
          <w:sz w:val="24"/>
          <w:szCs w:val="26"/>
          <w:lang w:val="nl-NL"/>
        </w:rPr>
        <w:t>ë</w:t>
      </w:r>
      <w:r w:rsidR="007C7FDC">
        <w:rPr>
          <w:rFonts w:asciiTheme="majorHAnsi" w:hAnsiTheme="majorHAnsi" w:cstheme="majorHAnsi"/>
          <w:b/>
          <w:color w:val="0070C0"/>
          <w:sz w:val="24"/>
          <w:szCs w:val="26"/>
          <w:lang w:val="nl-NL"/>
        </w:rPr>
        <w:t>rs</w:t>
      </w:r>
      <w:r w:rsidRPr="0052056D">
        <w:rPr>
          <w:rFonts w:asciiTheme="majorHAnsi" w:hAnsiTheme="majorHAnsi" w:cstheme="majorHAnsi"/>
          <w:b/>
          <w:color w:val="0070C0"/>
          <w:sz w:val="24"/>
          <w:szCs w:val="26"/>
          <w:lang w:val="nl-NL"/>
        </w:rPr>
        <w:t xml:space="preserve"> hoofdstuk 4</w:t>
      </w:r>
      <w:r w:rsidR="005A78A5">
        <w:rPr>
          <w:rFonts w:asciiTheme="majorHAnsi" w:hAnsiTheme="majorHAnsi" w:cstheme="majorHAnsi"/>
          <w:b/>
          <w:color w:val="0070C0"/>
          <w:sz w:val="24"/>
          <w:szCs w:val="26"/>
          <w:lang w:val="nl-NL"/>
        </w:rPr>
        <w:t>,</w:t>
      </w:r>
      <w:r w:rsidRPr="0052056D">
        <w:rPr>
          <w:rFonts w:asciiTheme="majorHAnsi" w:hAnsiTheme="majorHAnsi" w:cstheme="majorHAnsi"/>
          <w:b/>
          <w:color w:val="0070C0"/>
          <w:sz w:val="24"/>
          <w:szCs w:val="26"/>
          <w:lang w:val="nl-NL"/>
        </w:rPr>
        <w:t xml:space="preserve"> </w:t>
      </w:r>
      <w:r w:rsidR="005A78A5" w:rsidRPr="005A78A5">
        <w:rPr>
          <w:rFonts w:asciiTheme="majorHAnsi" w:hAnsiTheme="majorHAnsi" w:cstheme="majorHAnsi"/>
          <w:b/>
          <w:color w:val="0070C0"/>
          <w:sz w:val="24"/>
          <w:szCs w:val="26"/>
          <w:lang w:val="nl-NL"/>
        </w:rPr>
        <w:t>in de kerk achtergelaten</w:t>
      </w:r>
      <w:r w:rsidR="005A78A5">
        <w:rPr>
          <w:rFonts w:asciiTheme="majorHAnsi" w:hAnsiTheme="majorHAnsi" w:cstheme="majorHAnsi"/>
          <w:b/>
          <w:color w:val="0070C0"/>
          <w:sz w:val="24"/>
          <w:szCs w:val="26"/>
          <w:lang w:val="nl-NL"/>
        </w:rPr>
        <w:t xml:space="preserve"> </w:t>
      </w:r>
      <w:r w:rsidRPr="0052056D">
        <w:rPr>
          <w:rFonts w:asciiTheme="majorHAnsi" w:hAnsiTheme="majorHAnsi" w:cstheme="majorHAnsi"/>
          <w:b/>
          <w:color w:val="0070C0"/>
          <w:sz w:val="24"/>
          <w:szCs w:val="26"/>
          <w:lang w:val="nl-NL"/>
        </w:rPr>
        <w:t xml:space="preserve">bij </w:t>
      </w:r>
      <w:r w:rsidR="007C7FDC">
        <w:rPr>
          <w:rFonts w:asciiTheme="majorHAnsi" w:hAnsiTheme="majorHAnsi" w:cstheme="majorHAnsi"/>
          <w:b/>
          <w:color w:val="0070C0"/>
          <w:sz w:val="24"/>
          <w:szCs w:val="26"/>
          <w:lang w:val="nl-NL"/>
        </w:rPr>
        <w:t>Z</w:t>
      </w:r>
      <w:r w:rsidRPr="0052056D">
        <w:rPr>
          <w:rFonts w:asciiTheme="majorHAnsi" w:hAnsiTheme="majorHAnsi" w:cstheme="majorHAnsi"/>
          <w:b/>
          <w:color w:val="0070C0"/>
          <w:sz w:val="24"/>
          <w:szCs w:val="26"/>
          <w:lang w:val="nl-NL"/>
        </w:rPr>
        <w:t>ijn hemelvaart</w:t>
      </w:r>
      <w:r w:rsidR="005A78A5">
        <w:rPr>
          <w:rFonts w:asciiTheme="majorHAnsi" w:hAnsiTheme="majorHAnsi" w:cstheme="majorHAnsi"/>
          <w:b/>
          <w:color w:val="0070C0"/>
          <w:sz w:val="24"/>
          <w:szCs w:val="26"/>
          <w:lang w:val="nl-NL"/>
        </w:rPr>
        <w:t>?</w:t>
      </w:r>
      <w:r w:rsidRPr="0052056D">
        <w:rPr>
          <w:rFonts w:asciiTheme="majorHAnsi" w:hAnsiTheme="majorHAnsi" w:cstheme="majorHAnsi"/>
          <w:b/>
          <w:color w:val="0070C0"/>
          <w:sz w:val="24"/>
          <w:szCs w:val="26"/>
          <w:lang w:val="nl-NL"/>
        </w:rPr>
        <w:t xml:space="preserve"> (5)</w:t>
      </w:r>
      <w:r w:rsidR="00D51AE2">
        <w:rPr>
          <w:rFonts w:asciiTheme="majorHAnsi" w:hAnsiTheme="majorHAnsi" w:cstheme="majorHAnsi"/>
          <w:b/>
          <w:color w:val="0070C0"/>
          <w:sz w:val="24"/>
          <w:szCs w:val="26"/>
          <w:lang w:val="nl-NL"/>
        </w:rPr>
        <w:br/>
      </w:r>
      <w:r w:rsidRPr="0052056D">
        <w:rPr>
          <w:rFonts w:hAnsiTheme="minorHAnsi" w:cstheme="minorHAnsi"/>
          <w:lang w:val="nl-NL"/>
        </w:rPr>
        <w:t xml:space="preserve">_____ </w:t>
      </w:r>
      <w:r w:rsidR="005A78A5">
        <w:rPr>
          <w:rFonts w:hAnsiTheme="minorHAnsi" w:cstheme="minorHAnsi"/>
          <w:lang w:val="nl-NL"/>
        </w:rPr>
        <w:t>P</w:t>
      </w:r>
      <w:r w:rsidRPr="0052056D">
        <w:rPr>
          <w:rFonts w:hAnsiTheme="minorHAnsi" w:cstheme="minorHAnsi"/>
          <w:lang w:val="nl-NL"/>
        </w:rPr>
        <w:t>rofeten.</w:t>
      </w:r>
      <w:r w:rsidR="00D51AE2">
        <w:rPr>
          <w:rFonts w:asciiTheme="majorHAnsi" w:hAnsiTheme="majorHAnsi" w:cstheme="majorHAnsi"/>
          <w:b/>
          <w:color w:val="0070C0"/>
          <w:sz w:val="24"/>
          <w:szCs w:val="26"/>
          <w:lang w:val="nl-NL"/>
        </w:rPr>
        <w:br/>
      </w:r>
      <w:r w:rsidRPr="0052056D">
        <w:rPr>
          <w:rFonts w:hAnsiTheme="minorHAnsi" w:cstheme="minorHAnsi"/>
          <w:lang w:val="nl-NL"/>
        </w:rPr>
        <w:t>_____ Leraren.</w:t>
      </w:r>
      <w:r w:rsidR="00D51AE2">
        <w:rPr>
          <w:rFonts w:asciiTheme="majorHAnsi" w:hAnsiTheme="majorHAnsi" w:cstheme="majorHAnsi"/>
          <w:b/>
          <w:color w:val="0070C0"/>
          <w:sz w:val="24"/>
          <w:szCs w:val="26"/>
          <w:lang w:val="nl-NL"/>
        </w:rPr>
        <w:br/>
      </w:r>
      <w:r w:rsidRPr="0052056D">
        <w:rPr>
          <w:rFonts w:hAnsiTheme="minorHAnsi" w:cstheme="minorHAnsi"/>
          <w:lang w:val="nl-NL"/>
        </w:rPr>
        <w:t>_____ Zingen.</w:t>
      </w:r>
      <w:r w:rsidR="00D51AE2">
        <w:rPr>
          <w:rFonts w:asciiTheme="majorHAnsi" w:hAnsiTheme="majorHAnsi" w:cstheme="majorHAnsi"/>
          <w:b/>
          <w:color w:val="0070C0"/>
          <w:sz w:val="24"/>
          <w:szCs w:val="26"/>
          <w:lang w:val="nl-NL"/>
        </w:rPr>
        <w:br/>
      </w:r>
      <w:r w:rsidRPr="0052056D">
        <w:rPr>
          <w:rFonts w:hAnsiTheme="minorHAnsi" w:cstheme="minorHAnsi"/>
          <w:lang w:val="nl-NL"/>
        </w:rPr>
        <w:t>_____ Delen met de behoeftigen.</w:t>
      </w:r>
      <w:r w:rsidR="00D51AE2">
        <w:rPr>
          <w:rFonts w:asciiTheme="majorHAnsi" w:hAnsiTheme="majorHAnsi" w:cstheme="majorHAnsi"/>
          <w:b/>
          <w:color w:val="0070C0"/>
          <w:sz w:val="24"/>
          <w:szCs w:val="26"/>
          <w:lang w:val="nl-NL"/>
        </w:rPr>
        <w:br/>
      </w:r>
      <w:r w:rsidRPr="0052056D">
        <w:rPr>
          <w:rFonts w:hAnsiTheme="minorHAnsi" w:cstheme="minorHAnsi"/>
          <w:lang w:val="nl-NL"/>
        </w:rPr>
        <w:t>_____ Pasto</w:t>
      </w:r>
      <w:r w:rsidR="005A78A5">
        <w:rPr>
          <w:rFonts w:hAnsiTheme="minorHAnsi" w:cstheme="minorHAnsi"/>
          <w:lang w:val="nl-NL"/>
        </w:rPr>
        <w:t>ors</w:t>
      </w:r>
      <w:r w:rsidRPr="0052056D">
        <w:rPr>
          <w:rFonts w:hAnsiTheme="minorHAnsi" w:cstheme="minorHAnsi"/>
          <w:lang w:val="nl-NL"/>
        </w:rPr>
        <w:t>.</w:t>
      </w:r>
      <w:r w:rsidR="00D51AE2">
        <w:rPr>
          <w:rFonts w:asciiTheme="majorHAnsi" w:hAnsiTheme="majorHAnsi" w:cstheme="majorHAnsi"/>
          <w:b/>
          <w:color w:val="0070C0"/>
          <w:sz w:val="24"/>
          <w:szCs w:val="26"/>
          <w:lang w:val="nl-NL"/>
        </w:rPr>
        <w:br/>
      </w:r>
      <w:r w:rsidRPr="0052056D">
        <w:rPr>
          <w:rFonts w:hAnsiTheme="minorHAnsi" w:cstheme="minorHAnsi"/>
          <w:lang w:val="nl-NL"/>
        </w:rPr>
        <w:t xml:space="preserve">_____ </w:t>
      </w:r>
      <w:r w:rsidR="005A78A5">
        <w:rPr>
          <w:rFonts w:hAnsiTheme="minorHAnsi" w:cstheme="minorHAnsi"/>
          <w:lang w:val="nl-NL"/>
        </w:rPr>
        <w:t>A</w:t>
      </w:r>
      <w:r w:rsidRPr="0052056D">
        <w:rPr>
          <w:rFonts w:hAnsiTheme="minorHAnsi" w:cstheme="minorHAnsi"/>
          <w:lang w:val="nl-NL"/>
        </w:rPr>
        <w:t>postelen.</w:t>
      </w:r>
      <w:r w:rsidR="00D51AE2">
        <w:rPr>
          <w:rFonts w:asciiTheme="majorHAnsi" w:hAnsiTheme="majorHAnsi" w:cstheme="majorHAnsi"/>
          <w:b/>
          <w:color w:val="0070C0"/>
          <w:sz w:val="24"/>
          <w:szCs w:val="26"/>
          <w:lang w:val="nl-NL"/>
        </w:rPr>
        <w:br/>
      </w:r>
      <w:r w:rsidRPr="0052056D">
        <w:rPr>
          <w:rFonts w:hAnsiTheme="minorHAnsi" w:cstheme="minorHAnsi"/>
          <w:lang w:val="nl-NL"/>
        </w:rPr>
        <w:t xml:space="preserve">_____ </w:t>
      </w:r>
      <w:r w:rsidR="005A78A5">
        <w:rPr>
          <w:rFonts w:hAnsiTheme="minorHAnsi" w:cstheme="minorHAnsi"/>
          <w:lang w:val="nl-NL"/>
        </w:rPr>
        <w:t>Te g</w:t>
      </w:r>
      <w:r w:rsidRPr="0052056D">
        <w:rPr>
          <w:rFonts w:hAnsiTheme="minorHAnsi" w:cstheme="minorHAnsi"/>
          <w:lang w:val="nl-NL"/>
        </w:rPr>
        <w:t>etuige</w:t>
      </w:r>
      <w:r w:rsidR="005A78A5">
        <w:rPr>
          <w:rFonts w:hAnsiTheme="minorHAnsi" w:cstheme="minorHAnsi"/>
          <w:lang w:val="nl-NL"/>
        </w:rPr>
        <w:t>n</w:t>
      </w:r>
      <w:r w:rsidRPr="0052056D">
        <w:rPr>
          <w:rFonts w:hAnsiTheme="minorHAnsi" w:cstheme="minorHAnsi"/>
          <w:lang w:val="nl-NL"/>
        </w:rPr>
        <w:t>.</w:t>
      </w:r>
      <w:r w:rsidR="00D51AE2">
        <w:rPr>
          <w:rFonts w:asciiTheme="majorHAnsi" w:hAnsiTheme="majorHAnsi" w:cstheme="majorHAnsi"/>
          <w:b/>
          <w:color w:val="0070C0"/>
          <w:sz w:val="24"/>
          <w:szCs w:val="26"/>
          <w:lang w:val="nl-NL"/>
        </w:rPr>
        <w:br/>
      </w:r>
      <w:r w:rsidRPr="0052056D">
        <w:rPr>
          <w:rFonts w:hAnsiTheme="minorHAnsi" w:cstheme="minorHAnsi"/>
          <w:lang w:val="nl-NL"/>
        </w:rPr>
        <w:t>_____ Evangelisten.</w:t>
      </w:r>
      <w:r w:rsidR="00D51AE2">
        <w:rPr>
          <w:rFonts w:asciiTheme="majorHAnsi" w:hAnsiTheme="majorHAnsi" w:cstheme="majorHAnsi"/>
          <w:b/>
          <w:color w:val="0070C0"/>
          <w:sz w:val="24"/>
          <w:szCs w:val="26"/>
          <w:lang w:val="nl-NL"/>
        </w:rPr>
        <w:br/>
      </w:r>
      <w:r w:rsidR="00D51AE2">
        <w:rPr>
          <w:rFonts w:asciiTheme="majorHAnsi" w:hAnsiTheme="majorHAnsi" w:cstheme="majorHAnsi"/>
          <w:b/>
          <w:color w:val="0070C0"/>
          <w:sz w:val="24"/>
          <w:szCs w:val="26"/>
          <w:lang w:val="nl-NL"/>
        </w:rPr>
        <w:br/>
      </w:r>
      <w:r w:rsidRPr="0052056D">
        <w:rPr>
          <w:rFonts w:asciiTheme="majorHAnsi" w:hAnsiTheme="majorHAnsi" w:cstheme="majorHAnsi"/>
          <w:b/>
          <w:color w:val="0070C0"/>
          <w:sz w:val="24"/>
          <w:szCs w:val="26"/>
          <w:lang w:val="nl-NL"/>
        </w:rPr>
        <w:t xml:space="preserve">4. Hoe lang </w:t>
      </w:r>
      <w:r w:rsidR="005A78A5">
        <w:rPr>
          <w:rFonts w:asciiTheme="majorHAnsi" w:hAnsiTheme="majorHAnsi" w:cstheme="majorHAnsi"/>
          <w:b/>
          <w:color w:val="0070C0"/>
          <w:sz w:val="24"/>
          <w:szCs w:val="26"/>
          <w:lang w:val="nl-NL"/>
        </w:rPr>
        <w:t>zouden</w:t>
      </w:r>
      <w:r w:rsidRPr="0052056D">
        <w:rPr>
          <w:rFonts w:asciiTheme="majorHAnsi" w:hAnsiTheme="majorHAnsi" w:cstheme="majorHAnsi"/>
          <w:b/>
          <w:color w:val="0070C0"/>
          <w:sz w:val="24"/>
          <w:szCs w:val="26"/>
          <w:lang w:val="nl-NL"/>
        </w:rPr>
        <w:t xml:space="preserve"> deze vijf gaven, inclusief profeten, aanwezig </w:t>
      </w:r>
      <w:r w:rsidR="005A78A5">
        <w:rPr>
          <w:rFonts w:asciiTheme="majorHAnsi" w:hAnsiTheme="majorHAnsi" w:cstheme="majorHAnsi"/>
          <w:b/>
          <w:color w:val="0070C0"/>
          <w:sz w:val="24"/>
          <w:szCs w:val="26"/>
          <w:lang w:val="nl-NL"/>
        </w:rPr>
        <w:t>blijven</w:t>
      </w:r>
      <w:r w:rsidRPr="0052056D">
        <w:rPr>
          <w:rFonts w:asciiTheme="majorHAnsi" w:hAnsiTheme="majorHAnsi" w:cstheme="majorHAnsi"/>
          <w:b/>
          <w:color w:val="0070C0"/>
          <w:sz w:val="24"/>
          <w:szCs w:val="26"/>
          <w:lang w:val="nl-NL"/>
        </w:rPr>
        <w:t xml:space="preserve"> de kerk? (1)</w:t>
      </w:r>
      <w:r w:rsidR="00D51AE2">
        <w:rPr>
          <w:rFonts w:hAnsiTheme="minorHAnsi" w:cstheme="minorHAnsi"/>
          <w:lang w:val="nl-NL"/>
        </w:rPr>
        <w:br/>
      </w:r>
      <w:r w:rsidRPr="0052056D">
        <w:rPr>
          <w:rFonts w:hAnsiTheme="minorHAnsi" w:cstheme="minorHAnsi"/>
          <w:lang w:val="nl-NL"/>
        </w:rPr>
        <w:t>____</w:t>
      </w:r>
      <w:r w:rsidR="007C7FDC">
        <w:rPr>
          <w:rFonts w:hAnsiTheme="minorHAnsi" w:cstheme="minorHAnsi"/>
          <w:lang w:val="nl-NL"/>
        </w:rPr>
        <w:t>_</w:t>
      </w:r>
      <w:r w:rsidRPr="0052056D">
        <w:rPr>
          <w:rFonts w:hAnsiTheme="minorHAnsi" w:cstheme="minorHAnsi"/>
          <w:lang w:val="nl-NL"/>
        </w:rPr>
        <w:t xml:space="preserve"> Slechts tot</w:t>
      </w:r>
      <w:r w:rsidR="005A78A5">
        <w:rPr>
          <w:rFonts w:hAnsiTheme="minorHAnsi" w:cstheme="minorHAnsi"/>
          <w:lang w:val="nl-NL"/>
        </w:rPr>
        <w:t>dat</w:t>
      </w:r>
      <w:r w:rsidRPr="0052056D">
        <w:rPr>
          <w:rFonts w:hAnsiTheme="minorHAnsi" w:cstheme="minorHAnsi"/>
          <w:lang w:val="nl-NL"/>
        </w:rPr>
        <w:t xml:space="preserve"> de profeten van het Nieuwe Testament </w:t>
      </w:r>
      <w:r w:rsidR="005A78A5">
        <w:rPr>
          <w:rFonts w:hAnsiTheme="minorHAnsi" w:cstheme="minorHAnsi"/>
          <w:lang w:val="nl-NL"/>
        </w:rPr>
        <w:t>gestorven waren</w:t>
      </w:r>
      <w:r w:rsidRPr="0052056D">
        <w:rPr>
          <w:rFonts w:hAnsiTheme="minorHAnsi" w:cstheme="minorHAnsi"/>
          <w:lang w:val="nl-NL"/>
        </w:rPr>
        <w:t>.</w:t>
      </w:r>
      <w:r w:rsidR="00D51AE2">
        <w:rPr>
          <w:rFonts w:hAnsiTheme="minorHAnsi" w:cstheme="minorHAnsi"/>
          <w:lang w:val="nl-NL"/>
        </w:rPr>
        <w:br/>
      </w:r>
      <w:r w:rsidRPr="0052056D">
        <w:rPr>
          <w:rFonts w:hAnsiTheme="minorHAnsi" w:cstheme="minorHAnsi"/>
          <w:lang w:val="nl-NL"/>
        </w:rPr>
        <w:t>_____ Tot het oordeel begint.</w:t>
      </w:r>
      <w:r w:rsidR="00D51AE2">
        <w:rPr>
          <w:rFonts w:hAnsiTheme="minorHAnsi" w:cstheme="minorHAnsi"/>
          <w:lang w:val="nl-NL"/>
        </w:rPr>
        <w:br/>
      </w:r>
      <w:r w:rsidRPr="0052056D">
        <w:rPr>
          <w:rFonts w:hAnsiTheme="minorHAnsi" w:cstheme="minorHAnsi"/>
          <w:lang w:val="nl-NL"/>
        </w:rPr>
        <w:t>_____ Tot het einde van de wereld.</w:t>
      </w:r>
      <w:r w:rsidR="00D51AE2">
        <w:rPr>
          <w:rFonts w:hAnsiTheme="minorHAnsi" w:cstheme="minorHAnsi"/>
          <w:lang w:val="nl-NL"/>
        </w:rPr>
        <w:br/>
      </w:r>
      <w:r w:rsidR="00D51AE2">
        <w:rPr>
          <w:rFonts w:hAnsiTheme="minorHAnsi" w:cstheme="minorHAnsi"/>
          <w:lang w:val="nl-NL"/>
        </w:rPr>
        <w:br/>
      </w:r>
      <w:r w:rsidRPr="0052056D">
        <w:rPr>
          <w:rFonts w:asciiTheme="majorHAnsi" w:hAnsiTheme="majorHAnsi" w:cstheme="majorHAnsi"/>
          <w:b/>
          <w:color w:val="0070C0"/>
          <w:sz w:val="24"/>
          <w:szCs w:val="26"/>
          <w:lang w:val="nl-NL"/>
        </w:rPr>
        <w:t xml:space="preserve">5. Welke dingen </w:t>
      </w:r>
      <w:r w:rsidR="005A78A5">
        <w:rPr>
          <w:rFonts w:asciiTheme="majorHAnsi" w:hAnsiTheme="majorHAnsi" w:cstheme="majorHAnsi"/>
          <w:b/>
          <w:color w:val="0070C0"/>
          <w:sz w:val="24"/>
          <w:szCs w:val="26"/>
          <w:lang w:val="nl-NL"/>
        </w:rPr>
        <w:t>die</w:t>
      </w:r>
      <w:r w:rsidRPr="0052056D">
        <w:rPr>
          <w:rFonts w:asciiTheme="majorHAnsi" w:hAnsiTheme="majorHAnsi" w:cstheme="majorHAnsi"/>
          <w:b/>
          <w:color w:val="0070C0"/>
          <w:sz w:val="24"/>
          <w:szCs w:val="26"/>
          <w:lang w:val="nl-NL"/>
        </w:rPr>
        <w:t xml:space="preserve"> hieronder</w:t>
      </w:r>
      <w:r w:rsidR="005A78A5">
        <w:rPr>
          <w:rFonts w:asciiTheme="majorHAnsi" w:hAnsiTheme="majorHAnsi" w:cstheme="majorHAnsi"/>
          <w:b/>
          <w:color w:val="0070C0"/>
          <w:sz w:val="24"/>
          <w:szCs w:val="26"/>
          <w:lang w:val="nl-NL"/>
        </w:rPr>
        <w:t xml:space="preserve"> genoemd worden zijn</w:t>
      </w:r>
      <w:r w:rsidRPr="0052056D">
        <w:rPr>
          <w:rFonts w:asciiTheme="majorHAnsi" w:hAnsiTheme="majorHAnsi" w:cstheme="majorHAnsi"/>
          <w:b/>
          <w:color w:val="0070C0"/>
          <w:sz w:val="24"/>
          <w:szCs w:val="26"/>
          <w:lang w:val="nl-NL"/>
        </w:rPr>
        <w:t xml:space="preserve"> volgens de Bijbel waar voor een profeet </w:t>
      </w:r>
      <w:r w:rsidR="005A78A5">
        <w:rPr>
          <w:rFonts w:asciiTheme="majorHAnsi" w:hAnsiTheme="majorHAnsi" w:cstheme="majorHAnsi"/>
          <w:b/>
          <w:color w:val="0070C0"/>
          <w:sz w:val="24"/>
          <w:szCs w:val="26"/>
          <w:lang w:val="nl-NL"/>
        </w:rPr>
        <w:t xml:space="preserve">die </w:t>
      </w:r>
      <w:r w:rsidRPr="0052056D">
        <w:rPr>
          <w:rFonts w:asciiTheme="majorHAnsi" w:hAnsiTheme="majorHAnsi" w:cstheme="majorHAnsi"/>
          <w:b/>
          <w:color w:val="0070C0"/>
          <w:sz w:val="24"/>
          <w:szCs w:val="26"/>
          <w:lang w:val="nl-NL"/>
        </w:rPr>
        <w:t xml:space="preserve">in </w:t>
      </w:r>
      <w:r w:rsidR="005A78A5">
        <w:rPr>
          <w:rFonts w:asciiTheme="majorHAnsi" w:hAnsiTheme="majorHAnsi" w:cstheme="majorHAnsi"/>
          <w:b/>
          <w:color w:val="0070C0"/>
          <w:sz w:val="24"/>
          <w:szCs w:val="26"/>
          <w:lang w:val="nl-NL"/>
        </w:rPr>
        <w:t xml:space="preserve">een </w:t>
      </w:r>
      <w:r w:rsidRPr="0052056D">
        <w:rPr>
          <w:rFonts w:asciiTheme="majorHAnsi" w:hAnsiTheme="majorHAnsi" w:cstheme="majorHAnsi"/>
          <w:b/>
          <w:color w:val="0070C0"/>
          <w:sz w:val="24"/>
          <w:szCs w:val="26"/>
          <w:lang w:val="nl-NL"/>
        </w:rPr>
        <w:t>visioen</w:t>
      </w:r>
      <w:r w:rsidR="005A78A5">
        <w:rPr>
          <w:rFonts w:asciiTheme="majorHAnsi" w:hAnsiTheme="majorHAnsi" w:cstheme="majorHAnsi"/>
          <w:b/>
          <w:color w:val="0070C0"/>
          <w:sz w:val="24"/>
          <w:szCs w:val="26"/>
          <w:lang w:val="nl-NL"/>
        </w:rPr>
        <w:t xml:space="preserve"> is</w:t>
      </w:r>
      <w:r w:rsidRPr="0052056D">
        <w:rPr>
          <w:rFonts w:asciiTheme="majorHAnsi" w:hAnsiTheme="majorHAnsi" w:cstheme="majorHAnsi"/>
          <w:b/>
          <w:color w:val="0070C0"/>
          <w:sz w:val="24"/>
          <w:szCs w:val="26"/>
          <w:lang w:val="nl-NL"/>
        </w:rPr>
        <w:t>? (5)</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Spreekt</w:t>
      </w:r>
      <w:r w:rsidRPr="0052056D">
        <w:rPr>
          <w:rFonts w:hAnsiTheme="minorHAnsi" w:cstheme="minorHAnsi"/>
          <w:lang w:val="nl-NL"/>
        </w:rPr>
        <w:t xml:space="preserve"> in onbekende tongen.</w:t>
      </w:r>
      <w:r w:rsidR="00D51AE2">
        <w:rPr>
          <w:rFonts w:hAnsiTheme="minorHAnsi" w:cstheme="minorHAnsi"/>
          <w:lang w:val="nl-NL"/>
        </w:rPr>
        <w:br/>
      </w:r>
      <w:r w:rsidRPr="0052056D">
        <w:rPr>
          <w:rFonts w:hAnsiTheme="minorHAnsi" w:cstheme="minorHAnsi"/>
          <w:lang w:val="nl-NL"/>
        </w:rPr>
        <w:t>_____ Spreekt nooit tijdens een visioen.</w:t>
      </w:r>
      <w:r w:rsidR="00D51AE2">
        <w:rPr>
          <w:rFonts w:hAnsiTheme="minorHAnsi" w:cstheme="minorHAnsi"/>
          <w:lang w:val="nl-NL"/>
        </w:rPr>
        <w:br/>
      </w:r>
      <w:r w:rsidRPr="0052056D">
        <w:rPr>
          <w:rFonts w:hAnsiTheme="minorHAnsi" w:cstheme="minorHAnsi"/>
          <w:lang w:val="nl-NL"/>
        </w:rPr>
        <w:t>_____ Ogen blijven open.</w:t>
      </w:r>
      <w:r w:rsidR="00D51AE2">
        <w:rPr>
          <w:rFonts w:hAnsiTheme="minorHAnsi" w:cstheme="minorHAnsi"/>
          <w:lang w:val="nl-NL"/>
        </w:rPr>
        <w:br/>
      </w:r>
      <w:r w:rsidRPr="0052056D">
        <w:rPr>
          <w:rFonts w:hAnsiTheme="minorHAnsi" w:cstheme="minorHAnsi"/>
          <w:lang w:val="nl-NL"/>
        </w:rPr>
        <w:t>_____ Wordt vaak gewelddadig.</w:t>
      </w:r>
      <w:r w:rsidR="00D51AE2">
        <w:rPr>
          <w:rFonts w:hAnsiTheme="minorHAnsi" w:cstheme="minorHAnsi"/>
          <w:lang w:val="nl-NL"/>
        </w:rPr>
        <w:br/>
      </w:r>
      <w:r w:rsidRPr="0052056D">
        <w:rPr>
          <w:rFonts w:hAnsiTheme="minorHAnsi" w:cstheme="minorHAnsi"/>
          <w:lang w:val="nl-NL"/>
        </w:rPr>
        <w:t>_____ Heeft geen adem in</w:t>
      </w:r>
      <w:r w:rsidR="005A78A5">
        <w:rPr>
          <w:rFonts w:hAnsiTheme="minorHAnsi" w:cstheme="minorHAnsi"/>
          <w:lang w:val="nl-NL"/>
        </w:rPr>
        <w:t xml:space="preserve"> het</w:t>
      </w:r>
      <w:r w:rsidRPr="0052056D">
        <w:rPr>
          <w:rFonts w:hAnsiTheme="minorHAnsi" w:cstheme="minorHAnsi"/>
          <w:lang w:val="nl-NL"/>
        </w:rPr>
        <w:t xml:space="preserve"> lichaam.</w:t>
      </w:r>
      <w:r w:rsidR="00D51AE2">
        <w:rPr>
          <w:rFonts w:hAnsiTheme="minorHAnsi" w:cstheme="minorHAnsi"/>
          <w:lang w:val="nl-NL"/>
        </w:rPr>
        <w:br/>
      </w:r>
      <w:r w:rsidRPr="0052056D">
        <w:rPr>
          <w:rFonts w:hAnsiTheme="minorHAnsi" w:cstheme="minorHAnsi"/>
          <w:lang w:val="nl-NL"/>
        </w:rPr>
        <w:t>_____ Kan soms spreken terwijl</w:t>
      </w:r>
      <w:r w:rsidR="005A78A5">
        <w:rPr>
          <w:rFonts w:hAnsiTheme="minorHAnsi" w:cstheme="minorHAnsi"/>
          <w:lang w:val="nl-NL"/>
        </w:rPr>
        <w:t xml:space="preserve"> diegene</w:t>
      </w:r>
      <w:r w:rsidRPr="0052056D">
        <w:rPr>
          <w:rFonts w:hAnsiTheme="minorHAnsi" w:cstheme="minorHAnsi"/>
          <w:lang w:val="nl-NL"/>
        </w:rPr>
        <w:t xml:space="preserve"> in een visioen is.</w:t>
      </w:r>
      <w:r w:rsidR="00D51AE2">
        <w:rPr>
          <w:rFonts w:hAnsiTheme="minorHAnsi" w:cstheme="minorHAnsi"/>
          <w:lang w:val="nl-NL"/>
        </w:rPr>
        <w:br/>
      </w:r>
      <w:r w:rsidRPr="0052056D">
        <w:rPr>
          <w:rFonts w:hAnsiTheme="minorHAnsi" w:cstheme="minorHAnsi"/>
          <w:lang w:val="nl-NL"/>
        </w:rPr>
        <w:t>_____ Onbewust van aardse omgeving.</w:t>
      </w:r>
      <w:r w:rsidR="00D51AE2">
        <w:rPr>
          <w:rFonts w:hAnsiTheme="minorHAnsi" w:cstheme="minorHAnsi"/>
          <w:lang w:val="nl-NL"/>
        </w:rPr>
        <w:br/>
      </w:r>
      <w:r w:rsidRPr="0052056D">
        <w:rPr>
          <w:rFonts w:hAnsiTheme="minorHAnsi" w:cstheme="minorHAnsi"/>
          <w:lang w:val="nl-NL"/>
        </w:rPr>
        <w:t>_____ Kan bovennatuurlijke kracht ontvangen.</w:t>
      </w:r>
      <w:r w:rsidR="00D51AE2">
        <w:rPr>
          <w:rFonts w:hAnsiTheme="minorHAnsi" w:cstheme="minorHAnsi"/>
          <w:lang w:val="nl-NL"/>
        </w:rPr>
        <w:br/>
      </w:r>
      <w:r w:rsidR="00D51AE2">
        <w:rPr>
          <w:rFonts w:hAnsiTheme="minorHAnsi" w:cstheme="minorHAnsi"/>
          <w:lang w:val="nl-NL"/>
        </w:rPr>
        <w:br/>
      </w:r>
      <w:r w:rsidRPr="0052056D">
        <w:rPr>
          <w:rFonts w:asciiTheme="majorHAnsi" w:hAnsiTheme="majorHAnsi" w:cstheme="majorHAnsi"/>
          <w:b/>
          <w:color w:val="0070C0"/>
          <w:sz w:val="24"/>
          <w:szCs w:val="26"/>
          <w:lang w:val="nl-NL"/>
        </w:rPr>
        <w:t xml:space="preserve">6. Wonderwerken </w:t>
      </w:r>
      <w:r w:rsidR="005A78A5">
        <w:rPr>
          <w:rFonts w:asciiTheme="majorHAnsi" w:hAnsiTheme="majorHAnsi" w:cstheme="majorHAnsi"/>
          <w:b/>
          <w:color w:val="0070C0"/>
          <w:sz w:val="24"/>
          <w:szCs w:val="26"/>
          <w:lang w:val="nl-NL"/>
        </w:rPr>
        <w:t>zijn</w:t>
      </w:r>
      <w:r w:rsidRPr="0052056D">
        <w:rPr>
          <w:rFonts w:asciiTheme="majorHAnsi" w:hAnsiTheme="majorHAnsi" w:cstheme="majorHAnsi"/>
          <w:b/>
          <w:color w:val="0070C0"/>
          <w:sz w:val="24"/>
          <w:szCs w:val="26"/>
          <w:lang w:val="nl-NL"/>
        </w:rPr>
        <w:t xml:space="preserve"> altijd een bewijs dat een profeet van God is. (1)</w:t>
      </w:r>
      <w:r w:rsidR="00D51AE2">
        <w:rPr>
          <w:rFonts w:hAnsiTheme="minorHAnsi" w:cstheme="minorHAnsi"/>
          <w:lang w:val="nl-NL"/>
        </w:rPr>
        <w:br/>
      </w:r>
      <w:r w:rsidRPr="0052056D">
        <w:rPr>
          <w:rFonts w:hAnsiTheme="minorHAnsi" w:cstheme="minorHAnsi"/>
          <w:lang w:val="nl-NL"/>
        </w:rPr>
        <w:t>_____ Ja.</w:t>
      </w:r>
      <w:r w:rsidR="00D51AE2">
        <w:rPr>
          <w:rFonts w:hAnsiTheme="minorHAnsi" w:cstheme="minorHAnsi"/>
          <w:lang w:val="nl-NL"/>
        </w:rPr>
        <w:br/>
      </w:r>
      <w:r w:rsidRPr="0052056D">
        <w:rPr>
          <w:rFonts w:hAnsiTheme="minorHAnsi" w:cstheme="minorHAnsi"/>
          <w:lang w:val="nl-NL"/>
        </w:rPr>
        <w:t>_____ Nee.</w:t>
      </w:r>
      <w:r w:rsidR="00D51AE2">
        <w:rPr>
          <w:rFonts w:hAnsiTheme="minorHAnsi" w:cstheme="minorHAnsi"/>
          <w:lang w:val="nl-NL"/>
        </w:rPr>
        <w:br/>
      </w:r>
      <w:r w:rsidR="00D51AE2">
        <w:rPr>
          <w:rFonts w:hAnsiTheme="minorHAnsi" w:cstheme="minorHAnsi"/>
          <w:lang w:val="nl-NL"/>
        </w:rPr>
        <w:br/>
      </w:r>
    </w:p>
    <w:p w14:paraId="57547906" w14:textId="77777777" w:rsidR="005A78A5" w:rsidRDefault="005A78A5" w:rsidP="0052056D">
      <w:pPr>
        <w:rPr>
          <w:rFonts w:asciiTheme="majorHAnsi" w:hAnsiTheme="majorHAnsi" w:cstheme="majorHAnsi"/>
          <w:b/>
          <w:color w:val="0070C0"/>
          <w:sz w:val="24"/>
          <w:szCs w:val="26"/>
          <w:lang w:val="nl-NL"/>
        </w:rPr>
      </w:pPr>
    </w:p>
    <w:p w14:paraId="5EB3C354" w14:textId="4E7ECE62" w:rsidR="00A0406C" w:rsidRDefault="0052056D" w:rsidP="0052056D">
      <w:pPr>
        <w:rPr>
          <w:rFonts w:asciiTheme="majorHAnsi" w:hAnsiTheme="majorHAnsi" w:cstheme="majorHAnsi"/>
          <w:b/>
          <w:color w:val="0070C0"/>
          <w:sz w:val="24"/>
          <w:szCs w:val="26"/>
          <w:lang w:val="nl-NL"/>
        </w:rPr>
      </w:pPr>
      <w:r w:rsidRPr="0052056D">
        <w:rPr>
          <w:rFonts w:asciiTheme="majorHAnsi" w:hAnsiTheme="majorHAnsi" w:cstheme="majorHAnsi"/>
          <w:b/>
          <w:color w:val="0070C0"/>
          <w:sz w:val="24"/>
          <w:szCs w:val="26"/>
          <w:lang w:val="nl-NL"/>
        </w:rPr>
        <w:lastRenderedPageBreak/>
        <w:t>7. Ik kan met zekerheid weten dat een profeet van God is als hij of zij</w:t>
      </w:r>
      <w:r w:rsidR="005A78A5">
        <w:rPr>
          <w:rFonts w:asciiTheme="majorHAnsi" w:hAnsiTheme="majorHAnsi" w:cstheme="majorHAnsi"/>
          <w:b/>
          <w:color w:val="0070C0"/>
          <w:sz w:val="24"/>
          <w:szCs w:val="26"/>
          <w:lang w:val="nl-NL"/>
        </w:rPr>
        <w:t>…</w:t>
      </w:r>
      <w:r w:rsidRPr="0052056D">
        <w:rPr>
          <w:rFonts w:asciiTheme="majorHAnsi" w:hAnsiTheme="majorHAnsi" w:cstheme="majorHAnsi"/>
          <w:b/>
          <w:color w:val="0070C0"/>
          <w:sz w:val="24"/>
          <w:szCs w:val="26"/>
          <w:lang w:val="nl-NL"/>
        </w:rPr>
        <w:t xml:space="preserve"> (1)</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V</w:t>
      </w:r>
      <w:r w:rsidRPr="0052056D">
        <w:rPr>
          <w:rFonts w:hAnsiTheme="minorHAnsi" w:cstheme="minorHAnsi"/>
          <w:lang w:val="nl-NL"/>
        </w:rPr>
        <w:t xml:space="preserve">riendelijk en hoffelijk </w:t>
      </w:r>
      <w:r w:rsidR="005A78A5">
        <w:rPr>
          <w:rFonts w:hAnsiTheme="minorHAnsi" w:cstheme="minorHAnsi"/>
          <w:lang w:val="nl-NL"/>
        </w:rPr>
        <w:t xml:space="preserve">is </w:t>
      </w:r>
      <w:r w:rsidRPr="0052056D">
        <w:rPr>
          <w:rFonts w:hAnsiTheme="minorHAnsi" w:cstheme="minorHAnsi"/>
          <w:lang w:val="nl-NL"/>
        </w:rPr>
        <w:t>in gedrag.</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F</w:t>
      </w:r>
      <w:r w:rsidRPr="0052056D">
        <w:rPr>
          <w:rFonts w:hAnsiTheme="minorHAnsi" w:cstheme="minorHAnsi"/>
          <w:lang w:val="nl-NL"/>
        </w:rPr>
        <w:t>antastische wonderen</w:t>
      </w:r>
      <w:r w:rsidR="005A78A5">
        <w:rPr>
          <w:rFonts w:hAnsiTheme="minorHAnsi" w:cstheme="minorHAnsi"/>
          <w:lang w:val="nl-NL"/>
        </w:rPr>
        <w:t xml:space="preserve"> werkt</w:t>
      </w:r>
      <w:r w:rsidRPr="0052056D">
        <w:rPr>
          <w:rFonts w:hAnsiTheme="minorHAnsi" w:cstheme="minorHAnsi"/>
          <w:lang w:val="nl-NL"/>
        </w:rPr>
        <w:t>.</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D</w:t>
      </w:r>
      <w:r w:rsidRPr="0052056D">
        <w:rPr>
          <w:rFonts w:hAnsiTheme="minorHAnsi" w:cstheme="minorHAnsi"/>
          <w:lang w:val="nl-NL"/>
        </w:rPr>
        <w:t>uizelingwekkend helder</w:t>
      </w:r>
      <w:r w:rsidR="005A78A5">
        <w:rPr>
          <w:rFonts w:hAnsiTheme="minorHAnsi" w:cstheme="minorHAnsi"/>
          <w:lang w:val="nl-NL"/>
        </w:rPr>
        <w:t xml:space="preserve"> schijnt</w:t>
      </w:r>
      <w:r w:rsidRPr="0052056D">
        <w:rPr>
          <w:rFonts w:hAnsiTheme="minorHAnsi" w:cstheme="minorHAnsi"/>
          <w:lang w:val="nl-NL"/>
        </w:rPr>
        <w:t>.</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D</w:t>
      </w:r>
      <w:r w:rsidRPr="0052056D">
        <w:rPr>
          <w:rFonts w:hAnsiTheme="minorHAnsi" w:cstheme="minorHAnsi"/>
          <w:lang w:val="nl-NL"/>
        </w:rPr>
        <w:t>e Bijbel goed</w:t>
      </w:r>
      <w:r w:rsidR="005A78A5">
        <w:rPr>
          <w:rFonts w:hAnsiTheme="minorHAnsi" w:cstheme="minorHAnsi"/>
          <w:lang w:val="nl-NL"/>
        </w:rPr>
        <w:t xml:space="preserve"> lijkt</w:t>
      </w:r>
      <w:r w:rsidRPr="0052056D">
        <w:rPr>
          <w:rFonts w:hAnsiTheme="minorHAnsi" w:cstheme="minorHAnsi"/>
          <w:lang w:val="nl-NL"/>
        </w:rPr>
        <w:t xml:space="preserve"> te kennen.</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Er als</w:t>
      </w:r>
      <w:r w:rsidRPr="0052056D">
        <w:rPr>
          <w:rFonts w:hAnsiTheme="minorHAnsi" w:cstheme="minorHAnsi"/>
          <w:lang w:val="nl-NL"/>
        </w:rPr>
        <w:t xml:space="preserve"> Jezus</w:t>
      </w:r>
      <w:r w:rsidR="005A78A5">
        <w:rPr>
          <w:rFonts w:hAnsiTheme="minorHAnsi" w:cstheme="minorHAnsi"/>
          <w:lang w:val="nl-NL"/>
        </w:rPr>
        <w:t xml:space="preserve"> uitziet</w:t>
      </w:r>
      <w:r w:rsidRPr="0052056D">
        <w:rPr>
          <w:rFonts w:hAnsiTheme="minorHAnsi" w:cstheme="minorHAnsi"/>
          <w:lang w:val="nl-NL"/>
        </w:rPr>
        <w:t>.</w:t>
      </w:r>
      <w:r w:rsidR="00D51AE2">
        <w:rPr>
          <w:rFonts w:hAnsiTheme="minorHAnsi" w:cstheme="minorHAnsi"/>
          <w:lang w:val="nl-NL"/>
        </w:rPr>
        <w:br/>
      </w:r>
      <w:r w:rsidRPr="0052056D">
        <w:rPr>
          <w:rFonts w:hAnsiTheme="minorHAnsi" w:cstheme="minorHAnsi"/>
          <w:lang w:val="nl-NL"/>
        </w:rPr>
        <w:t>_____ Spreekt en handelt in overeenstemming met de Bijbel.</w:t>
      </w:r>
      <w:r w:rsidR="00D51AE2">
        <w:rPr>
          <w:rFonts w:hAnsiTheme="minorHAnsi" w:cstheme="minorHAnsi"/>
          <w:lang w:val="nl-NL"/>
        </w:rPr>
        <w:br/>
      </w:r>
      <w:r w:rsidR="00D51AE2">
        <w:rPr>
          <w:rFonts w:hAnsiTheme="minorHAnsi" w:cstheme="minorHAnsi"/>
          <w:lang w:val="nl-NL"/>
        </w:rPr>
        <w:br/>
      </w:r>
      <w:r w:rsidRPr="0052056D">
        <w:rPr>
          <w:rFonts w:asciiTheme="majorHAnsi" w:hAnsiTheme="majorHAnsi" w:cstheme="majorHAnsi"/>
          <w:b/>
          <w:color w:val="0070C0"/>
          <w:sz w:val="24"/>
          <w:szCs w:val="26"/>
          <w:lang w:val="nl-NL"/>
        </w:rPr>
        <w:t>8. Welke van de volgende is niet veroordeeld door de Bijbel? (1)</w:t>
      </w:r>
      <w:r w:rsidR="00D51AE2">
        <w:rPr>
          <w:rFonts w:hAnsiTheme="minorHAnsi" w:cstheme="minorHAnsi"/>
          <w:lang w:val="nl-NL"/>
        </w:rPr>
        <w:br/>
      </w:r>
      <w:r w:rsidRPr="0052056D">
        <w:rPr>
          <w:rFonts w:hAnsiTheme="minorHAnsi" w:cstheme="minorHAnsi"/>
          <w:lang w:val="nl-NL"/>
        </w:rPr>
        <w:t>_____ Waarzegster.</w:t>
      </w:r>
      <w:r w:rsidR="00D51AE2">
        <w:rPr>
          <w:rFonts w:hAnsiTheme="minorHAnsi" w:cstheme="minorHAnsi"/>
          <w:lang w:val="nl-NL"/>
        </w:rPr>
        <w:br/>
      </w:r>
      <w:r w:rsidRPr="0052056D">
        <w:rPr>
          <w:rFonts w:hAnsiTheme="minorHAnsi" w:cstheme="minorHAnsi"/>
          <w:lang w:val="nl-NL"/>
        </w:rPr>
        <w:t>_____ Mannelijke en vrouwelijke helderzienden.</w:t>
      </w:r>
      <w:r w:rsidR="00D51AE2">
        <w:rPr>
          <w:rFonts w:hAnsiTheme="minorHAnsi" w:cstheme="minorHAnsi"/>
          <w:lang w:val="nl-NL"/>
        </w:rPr>
        <w:br/>
      </w:r>
      <w:r w:rsidRPr="0052056D">
        <w:rPr>
          <w:rFonts w:hAnsiTheme="minorHAnsi" w:cstheme="minorHAnsi"/>
          <w:lang w:val="nl-NL"/>
        </w:rPr>
        <w:t>_____ astroloog.</w:t>
      </w:r>
      <w:r w:rsidR="00D51AE2">
        <w:rPr>
          <w:rFonts w:hAnsiTheme="minorHAnsi" w:cstheme="minorHAnsi"/>
          <w:lang w:val="nl-NL"/>
        </w:rPr>
        <w:br/>
      </w:r>
      <w:r w:rsidRPr="0052056D">
        <w:rPr>
          <w:rFonts w:hAnsiTheme="minorHAnsi" w:cstheme="minorHAnsi"/>
          <w:lang w:val="nl-NL"/>
        </w:rPr>
        <w:t>_____ Tovenaar.</w:t>
      </w:r>
      <w:r w:rsidR="00D51AE2">
        <w:rPr>
          <w:rFonts w:hAnsiTheme="minorHAnsi" w:cstheme="minorHAnsi"/>
          <w:lang w:val="nl-NL"/>
        </w:rPr>
        <w:br/>
      </w:r>
      <w:r w:rsidRPr="0052056D">
        <w:rPr>
          <w:rFonts w:hAnsiTheme="minorHAnsi" w:cstheme="minorHAnsi"/>
          <w:lang w:val="nl-NL"/>
        </w:rPr>
        <w:t xml:space="preserve">_____ Degene die </w:t>
      </w:r>
      <w:r w:rsidR="005A78A5">
        <w:rPr>
          <w:rFonts w:hAnsiTheme="minorHAnsi" w:cstheme="minorHAnsi"/>
          <w:lang w:val="nl-NL"/>
        </w:rPr>
        <w:t>tover</w:t>
      </w:r>
      <w:r w:rsidR="00357AE4">
        <w:rPr>
          <w:rFonts w:hAnsiTheme="minorHAnsi" w:cstheme="minorHAnsi"/>
          <w:lang w:val="nl-NL"/>
        </w:rPr>
        <w:t>s</w:t>
      </w:r>
      <w:r w:rsidRPr="0052056D">
        <w:rPr>
          <w:rFonts w:hAnsiTheme="minorHAnsi" w:cstheme="minorHAnsi"/>
          <w:lang w:val="nl-NL"/>
        </w:rPr>
        <w:t xml:space="preserve">preuken gebruikt of </w:t>
      </w:r>
      <w:r w:rsidR="005A78A5">
        <w:rPr>
          <w:rFonts w:hAnsiTheme="minorHAnsi" w:cstheme="minorHAnsi"/>
          <w:lang w:val="nl-NL"/>
        </w:rPr>
        <w:t>vloeken</w:t>
      </w:r>
      <w:r w:rsidRPr="0052056D">
        <w:rPr>
          <w:rFonts w:hAnsiTheme="minorHAnsi" w:cstheme="minorHAnsi"/>
          <w:lang w:val="nl-NL"/>
        </w:rPr>
        <w:t xml:space="preserve"> gebruikt.</w:t>
      </w:r>
      <w:r w:rsidR="00D51AE2">
        <w:rPr>
          <w:rFonts w:hAnsiTheme="minorHAnsi" w:cstheme="minorHAnsi"/>
          <w:lang w:val="nl-NL"/>
        </w:rPr>
        <w:br/>
      </w:r>
      <w:r w:rsidRPr="0052056D">
        <w:rPr>
          <w:rFonts w:hAnsiTheme="minorHAnsi" w:cstheme="minorHAnsi"/>
          <w:lang w:val="nl-NL"/>
        </w:rPr>
        <w:t xml:space="preserve">_____ </w:t>
      </w:r>
      <w:r w:rsidR="005A78A5">
        <w:rPr>
          <w:rFonts w:hAnsiTheme="minorHAnsi" w:cstheme="minorHAnsi"/>
          <w:lang w:val="nl-NL"/>
        </w:rPr>
        <w:t>Geesten-</w:t>
      </w:r>
      <w:r w:rsidRPr="0052056D">
        <w:rPr>
          <w:rFonts w:hAnsiTheme="minorHAnsi" w:cstheme="minorHAnsi"/>
          <w:lang w:val="nl-NL"/>
        </w:rPr>
        <w:t>medium of channeler.</w:t>
      </w:r>
      <w:r w:rsidR="00D51AE2">
        <w:rPr>
          <w:rFonts w:hAnsiTheme="minorHAnsi" w:cstheme="minorHAnsi"/>
          <w:lang w:val="nl-NL"/>
        </w:rPr>
        <w:br/>
      </w:r>
      <w:r w:rsidRPr="0052056D">
        <w:rPr>
          <w:rFonts w:hAnsiTheme="minorHAnsi" w:cstheme="minorHAnsi"/>
          <w:lang w:val="nl-NL"/>
        </w:rPr>
        <w:t>_____ Een profeet die spreekt en leeft in harmonie met de Bijbel.</w:t>
      </w:r>
      <w:r w:rsidR="00D51AE2">
        <w:rPr>
          <w:rFonts w:hAnsiTheme="minorHAnsi" w:cstheme="minorHAnsi"/>
          <w:lang w:val="nl-NL"/>
        </w:rPr>
        <w:br/>
      </w:r>
      <w:r w:rsidR="00D51AE2">
        <w:rPr>
          <w:rFonts w:hAnsiTheme="minorHAnsi" w:cstheme="minorHAnsi"/>
          <w:lang w:val="nl-NL"/>
        </w:rPr>
        <w:br/>
      </w:r>
      <w:r w:rsidRPr="0052056D">
        <w:rPr>
          <w:rFonts w:asciiTheme="majorHAnsi" w:hAnsiTheme="majorHAnsi" w:cstheme="majorHAnsi"/>
          <w:b/>
          <w:color w:val="0070C0"/>
          <w:sz w:val="24"/>
          <w:szCs w:val="26"/>
          <w:lang w:val="nl-NL"/>
        </w:rPr>
        <w:t>9. Het primaire werk van een profeet is om de kerk te dienen. (1)</w:t>
      </w:r>
      <w:r w:rsidR="00D51AE2">
        <w:rPr>
          <w:rFonts w:hAnsiTheme="minorHAnsi" w:cstheme="minorHAnsi"/>
          <w:lang w:val="nl-NL"/>
        </w:rPr>
        <w:br/>
      </w:r>
      <w:r w:rsidRPr="0052056D">
        <w:rPr>
          <w:rFonts w:hAnsiTheme="minorHAnsi" w:cstheme="minorHAnsi"/>
          <w:lang w:val="nl-NL"/>
        </w:rPr>
        <w:t>_____ Ja.</w:t>
      </w:r>
      <w:r w:rsidR="00D51AE2">
        <w:rPr>
          <w:rFonts w:hAnsiTheme="minorHAnsi" w:cstheme="minorHAnsi"/>
          <w:lang w:val="nl-NL"/>
        </w:rPr>
        <w:br/>
      </w:r>
      <w:r w:rsidRPr="0052056D">
        <w:rPr>
          <w:rFonts w:hAnsiTheme="minorHAnsi" w:cstheme="minorHAnsi"/>
          <w:lang w:val="nl-NL"/>
        </w:rPr>
        <w:t>_____ Nee.</w:t>
      </w:r>
      <w:r w:rsidR="00A65B3B">
        <w:rPr>
          <w:rFonts w:hAnsiTheme="minorHAnsi" w:cstheme="minorHAnsi"/>
          <w:lang w:val="nl-NL"/>
        </w:rPr>
        <w:br/>
      </w:r>
      <w:r w:rsidR="00A65B3B">
        <w:rPr>
          <w:rFonts w:hAnsiTheme="minorHAnsi" w:cstheme="minorHAnsi"/>
          <w:lang w:val="nl-NL"/>
        </w:rPr>
        <w:br/>
      </w:r>
      <w:r w:rsidRPr="0052056D">
        <w:rPr>
          <w:rFonts w:asciiTheme="majorHAnsi" w:hAnsiTheme="majorHAnsi" w:cstheme="majorHAnsi"/>
          <w:b/>
          <w:color w:val="0070C0"/>
          <w:sz w:val="24"/>
          <w:szCs w:val="26"/>
          <w:lang w:val="nl-NL"/>
        </w:rPr>
        <w:t>10. Een kerk kan niet de ware eindtijdkerk van God zijn tenzij deze een profeet heeft. (1)</w:t>
      </w:r>
      <w:r w:rsidR="00A65B3B">
        <w:rPr>
          <w:rFonts w:hAnsiTheme="minorHAnsi" w:cstheme="minorHAnsi"/>
          <w:lang w:val="nl-NL"/>
        </w:rPr>
        <w:br/>
      </w:r>
      <w:r w:rsidRPr="0052056D">
        <w:rPr>
          <w:rFonts w:hAnsiTheme="minorHAnsi" w:cstheme="minorHAnsi"/>
          <w:lang w:val="nl-NL"/>
        </w:rPr>
        <w:t>_____ Waar.</w:t>
      </w:r>
      <w:r w:rsidR="00A65B3B">
        <w:rPr>
          <w:rFonts w:hAnsiTheme="minorHAnsi" w:cstheme="minorHAnsi"/>
          <w:lang w:val="nl-NL"/>
        </w:rPr>
        <w:br/>
      </w:r>
      <w:r w:rsidRPr="0052056D">
        <w:rPr>
          <w:rFonts w:hAnsiTheme="minorHAnsi" w:cstheme="minorHAnsi"/>
          <w:lang w:val="nl-NL"/>
        </w:rPr>
        <w:t xml:space="preserve">_____ </w:t>
      </w:r>
      <w:r w:rsidR="007C7FDC">
        <w:rPr>
          <w:rFonts w:hAnsiTheme="minorHAnsi" w:cstheme="minorHAnsi"/>
          <w:lang w:val="nl-NL"/>
        </w:rPr>
        <w:t>Niet waar</w:t>
      </w:r>
      <w:r w:rsidRPr="0052056D">
        <w:rPr>
          <w:rFonts w:hAnsiTheme="minorHAnsi" w:cstheme="minorHAnsi"/>
          <w:lang w:val="nl-NL"/>
        </w:rPr>
        <w:t>.</w:t>
      </w:r>
      <w:r w:rsidR="00A65B3B">
        <w:rPr>
          <w:rFonts w:hAnsiTheme="minorHAnsi" w:cstheme="minorHAnsi"/>
          <w:lang w:val="nl-NL"/>
        </w:rPr>
        <w:br/>
      </w:r>
      <w:r w:rsidR="00A65B3B">
        <w:rPr>
          <w:rFonts w:hAnsiTheme="minorHAnsi" w:cstheme="minorHAnsi"/>
          <w:lang w:val="nl-NL"/>
        </w:rPr>
        <w:br/>
      </w:r>
      <w:r w:rsidRPr="0052056D">
        <w:rPr>
          <w:rFonts w:asciiTheme="majorHAnsi" w:hAnsiTheme="majorHAnsi" w:cstheme="majorHAnsi"/>
          <w:b/>
          <w:color w:val="0070C0"/>
          <w:sz w:val="24"/>
          <w:szCs w:val="26"/>
          <w:lang w:val="nl-NL"/>
        </w:rPr>
        <w:t>11. Welk deel van het lichaam staat voor profetie? (1)</w:t>
      </w:r>
      <w:r w:rsidR="00A65B3B">
        <w:rPr>
          <w:rFonts w:hAnsiTheme="minorHAnsi" w:cstheme="minorHAnsi"/>
          <w:lang w:val="nl-NL"/>
        </w:rPr>
        <w:br/>
      </w:r>
      <w:r w:rsidRPr="0052056D">
        <w:rPr>
          <w:rFonts w:hAnsiTheme="minorHAnsi" w:cstheme="minorHAnsi"/>
          <w:lang w:val="nl-NL"/>
        </w:rPr>
        <w:t>_____ Mond.</w:t>
      </w:r>
      <w:r w:rsidR="00A65B3B">
        <w:rPr>
          <w:rFonts w:hAnsiTheme="minorHAnsi" w:cstheme="minorHAnsi"/>
          <w:lang w:val="nl-NL"/>
        </w:rPr>
        <w:br/>
      </w:r>
      <w:r w:rsidRPr="0052056D">
        <w:rPr>
          <w:rFonts w:hAnsiTheme="minorHAnsi" w:cstheme="minorHAnsi"/>
          <w:lang w:val="nl-NL"/>
        </w:rPr>
        <w:t>_____ Handen.</w:t>
      </w:r>
      <w:r w:rsidR="00A65B3B">
        <w:rPr>
          <w:rFonts w:hAnsiTheme="minorHAnsi" w:cstheme="minorHAnsi"/>
          <w:lang w:val="nl-NL"/>
        </w:rPr>
        <w:br/>
      </w:r>
      <w:r w:rsidRPr="0052056D">
        <w:rPr>
          <w:rFonts w:hAnsiTheme="minorHAnsi" w:cstheme="minorHAnsi"/>
          <w:lang w:val="nl-NL"/>
        </w:rPr>
        <w:t>_____ Voeten.</w:t>
      </w:r>
      <w:r w:rsidR="00A65B3B">
        <w:rPr>
          <w:rFonts w:hAnsiTheme="minorHAnsi" w:cstheme="minorHAnsi"/>
          <w:lang w:val="nl-NL"/>
        </w:rPr>
        <w:br/>
      </w:r>
      <w:r w:rsidRPr="0052056D">
        <w:rPr>
          <w:rFonts w:hAnsiTheme="minorHAnsi" w:cstheme="minorHAnsi"/>
          <w:lang w:val="nl-NL"/>
        </w:rPr>
        <w:t>_____ Oren.</w:t>
      </w:r>
      <w:r w:rsidR="00A65B3B">
        <w:rPr>
          <w:rFonts w:hAnsiTheme="minorHAnsi" w:cstheme="minorHAnsi"/>
          <w:lang w:val="nl-NL"/>
        </w:rPr>
        <w:br/>
      </w:r>
      <w:r w:rsidRPr="0052056D">
        <w:rPr>
          <w:rFonts w:hAnsiTheme="minorHAnsi" w:cstheme="minorHAnsi"/>
          <w:lang w:val="nl-NL"/>
        </w:rPr>
        <w:t>_____ Ogen.</w:t>
      </w:r>
      <w:r w:rsidR="00A65B3B">
        <w:rPr>
          <w:rFonts w:hAnsiTheme="minorHAnsi" w:cstheme="minorHAnsi"/>
          <w:lang w:val="nl-NL"/>
        </w:rPr>
        <w:br/>
      </w:r>
      <w:r w:rsidR="00A65B3B">
        <w:rPr>
          <w:rFonts w:hAnsiTheme="minorHAnsi" w:cstheme="minorHAnsi"/>
          <w:lang w:val="nl-NL"/>
        </w:rPr>
        <w:br/>
      </w:r>
      <w:r w:rsidRPr="0052056D">
        <w:rPr>
          <w:rFonts w:asciiTheme="majorHAnsi" w:hAnsiTheme="majorHAnsi" w:cstheme="majorHAnsi"/>
          <w:b/>
          <w:color w:val="0070C0"/>
          <w:sz w:val="24"/>
          <w:szCs w:val="26"/>
          <w:lang w:val="nl-NL"/>
        </w:rPr>
        <w:t xml:space="preserve">12. Er kunnen </w:t>
      </w:r>
      <w:r w:rsidR="005A78A5">
        <w:rPr>
          <w:rFonts w:asciiTheme="majorHAnsi" w:hAnsiTheme="majorHAnsi" w:cstheme="majorHAnsi"/>
          <w:b/>
          <w:color w:val="0070C0"/>
          <w:sz w:val="24"/>
          <w:szCs w:val="26"/>
          <w:lang w:val="nl-NL"/>
        </w:rPr>
        <w:t xml:space="preserve">nog </w:t>
      </w:r>
      <w:r w:rsidRPr="0052056D">
        <w:rPr>
          <w:rFonts w:asciiTheme="majorHAnsi" w:hAnsiTheme="majorHAnsi" w:cstheme="majorHAnsi"/>
          <w:b/>
          <w:color w:val="0070C0"/>
          <w:sz w:val="24"/>
          <w:szCs w:val="26"/>
          <w:lang w:val="nl-NL"/>
        </w:rPr>
        <w:t xml:space="preserve"> </w:t>
      </w:r>
      <w:r w:rsidR="005A78A5">
        <w:rPr>
          <w:rFonts w:asciiTheme="majorHAnsi" w:hAnsiTheme="majorHAnsi" w:cstheme="majorHAnsi"/>
          <w:b/>
          <w:color w:val="0070C0"/>
          <w:sz w:val="24"/>
          <w:szCs w:val="26"/>
          <w:lang w:val="nl-NL"/>
        </w:rPr>
        <w:t xml:space="preserve">andere, aanvullende </w:t>
      </w:r>
      <w:r w:rsidRPr="0052056D">
        <w:rPr>
          <w:rFonts w:asciiTheme="majorHAnsi" w:hAnsiTheme="majorHAnsi" w:cstheme="majorHAnsi"/>
          <w:b/>
          <w:color w:val="0070C0"/>
          <w:sz w:val="24"/>
          <w:szCs w:val="26"/>
          <w:lang w:val="nl-NL"/>
        </w:rPr>
        <w:t>ware eindtijdprofeten verschijnen vóór de wederkomst van Jezus. (1)</w:t>
      </w:r>
      <w:r w:rsidR="00A65B3B">
        <w:rPr>
          <w:rFonts w:hAnsiTheme="minorHAnsi" w:cstheme="minorHAnsi"/>
          <w:lang w:val="nl-NL"/>
        </w:rPr>
        <w:br/>
      </w:r>
      <w:r w:rsidRPr="0052056D">
        <w:rPr>
          <w:rFonts w:hAnsiTheme="minorHAnsi" w:cstheme="minorHAnsi"/>
          <w:lang w:val="nl-NL"/>
        </w:rPr>
        <w:t>_____ Ja.</w:t>
      </w:r>
      <w:r w:rsidR="00A65B3B">
        <w:rPr>
          <w:rFonts w:hAnsiTheme="minorHAnsi" w:cstheme="minorHAnsi"/>
          <w:lang w:val="nl-NL"/>
        </w:rPr>
        <w:br/>
      </w:r>
      <w:r w:rsidRPr="0052056D">
        <w:rPr>
          <w:rFonts w:hAnsiTheme="minorHAnsi" w:cstheme="minorHAnsi"/>
          <w:lang w:val="nl-NL"/>
        </w:rPr>
        <w:t>_____ Nee.</w:t>
      </w:r>
      <w:r w:rsidR="00A65B3B">
        <w:rPr>
          <w:rFonts w:hAnsiTheme="minorHAnsi" w:cstheme="minorHAnsi"/>
          <w:lang w:val="nl-NL"/>
        </w:rPr>
        <w:br/>
      </w:r>
      <w:r w:rsidR="00A65B3B">
        <w:rPr>
          <w:rFonts w:hAnsiTheme="minorHAnsi" w:cstheme="minorHAnsi"/>
          <w:lang w:val="nl-NL"/>
        </w:rPr>
        <w:br/>
      </w:r>
      <w:r w:rsidRPr="0052056D">
        <w:rPr>
          <w:rFonts w:asciiTheme="majorHAnsi" w:hAnsiTheme="majorHAnsi" w:cstheme="majorHAnsi"/>
          <w:b/>
          <w:color w:val="0070C0"/>
          <w:sz w:val="24"/>
          <w:szCs w:val="26"/>
          <w:lang w:val="nl-NL"/>
        </w:rPr>
        <w:t>13. Om "alleen de Bijbel en de Bijbel" te volgen, betekent dat iemand een echte profeet moet aanvaarden. (1)</w:t>
      </w:r>
      <w:r w:rsidR="00A65B3B">
        <w:rPr>
          <w:rFonts w:hAnsiTheme="minorHAnsi" w:cstheme="minorHAnsi"/>
          <w:lang w:val="nl-NL"/>
        </w:rPr>
        <w:br/>
      </w:r>
      <w:r w:rsidRPr="0052056D">
        <w:rPr>
          <w:rFonts w:hAnsiTheme="minorHAnsi" w:cstheme="minorHAnsi"/>
          <w:lang w:val="nl-NL"/>
        </w:rPr>
        <w:t>_____ Ja.</w:t>
      </w:r>
      <w:r w:rsidR="00A65B3B">
        <w:rPr>
          <w:rFonts w:hAnsiTheme="minorHAnsi" w:cstheme="minorHAnsi"/>
          <w:lang w:val="nl-NL"/>
        </w:rPr>
        <w:br/>
      </w:r>
      <w:r w:rsidRPr="0052056D">
        <w:rPr>
          <w:rFonts w:hAnsiTheme="minorHAnsi" w:cstheme="minorHAnsi"/>
          <w:lang w:val="nl-NL"/>
        </w:rPr>
        <w:t>_____ Nee.</w:t>
      </w:r>
      <w:r w:rsidR="00A65B3B">
        <w:rPr>
          <w:rFonts w:hAnsiTheme="minorHAnsi" w:cstheme="minorHAnsi"/>
          <w:lang w:val="nl-NL"/>
        </w:rPr>
        <w:br/>
      </w:r>
      <w:r w:rsidR="00A65B3B">
        <w:rPr>
          <w:rFonts w:hAnsiTheme="minorHAnsi" w:cstheme="minorHAnsi"/>
          <w:lang w:val="nl-NL"/>
        </w:rPr>
        <w:br/>
      </w:r>
      <w:r w:rsidRPr="0052056D">
        <w:rPr>
          <w:rFonts w:asciiTheme="majorHAnsi" w:hAnsiTheme="majorHAnsi" w:cstheme="majorHAnsi"/>
          <w:b/>
          <w:color w:val="0070C0"/>
          <w:sz w:val="24"/>
          <w:szCs w:val="26"/>
          <w:lang w:val="nl-NL"/>
        </w:rPr>
        <w:t>14. Welke drie dingen met betrekking tot profetie wordt door de Bijbel in 1 Thessalonicenzen 5:20, 21 beweerd? (3)</w:t>
      </w:r>
      <w:r w:rsidR="007C7FDC">
        <w:rPr>
          <w:rFonts w:hAnsiTheme="minorHAnsi" w:cstheme="minorHAnsi"/>
          <w:lang w:val="nl-NL"/>
        </w:rPr>
        <w:br/>
      </w:r>
      <w:r w:rsidRPr="0052056D">
        <w:rPr>
          <w:rFonts w:hAnsiTheme="minorHAnsi" w:cstheme="minorHAnsi"/>
          <w:lang w:val="nl-NL"/>
        </w:rPr>
        <w:t>_____ Veracht profeten of profetieën niet.</w:t>
      </w:r>
      <w:r w:rsidR="007C7FDC">
        <w:rPr>
          <w:rFonts w:hAnsiTheme="minorHAnsi" w:cstheme="minorHAnsi"/>
          <w:lang w:val="nl-NL"/>
        </w:rPr>
        <w:br/>
      </w:r>
      <w:r w:rsidRPr="0052056D">
        <w:rPr>
          <w:rFonts w:hAnsiTheme="minorHAnsi" w:cstheme="minorHAnsi"/>
          <w:lang w:val="nl-NL"/>
        </w:rPr>
        <w:t>_____ Volg alle profeten.</w:t>
      </w:r>
      <w:r w:rsidR="007C7FDC">
        <w:rPr>
          <w:rFonts w:hAnsiTheme="minorHAnsi" w:cstheme="minorHAnsi"/>
          <w:lang w:val="nl-NL"/>
        </w:rPr>
        <w:br/>
      </w:r>
      <w:r w:rsidRPr="0052056D">
        <w:rPr>
          <w:rFonts w:hAnsiTheme="minorHAnsi" w:cstheme="minorHAnsi"/>
          <w:lang w:val="nl-NL"/>
        </w:rPr>
        <w:t>_____ Bewijs of test de woorden en daden van een profeet door de Bijbel.</w:t>
      </w:r>
      <w:r w:rsidR="007C7FDC">
        <w:rPr>
          <w:rFonts w:hAnsiTheme="minorHAnsi" w:cstheme="minorHAnsi"/>
          <w:lang w:val="nl-NL"/>
        </w:rPr>
        <w:br/>
      </w:r>
      <w:r w:rsidRPr="0052056D">
        <w:rPr>
          <w:rFonts w:hAnsiTheme="minorHAnsi" w:cstheme="minorHAnsi"/>
          <w:lang w:val="nl-NL"/>
        </w:rPr>
        <w:t>_____ Vraag de profeten of ze waar of onwaar zijn.</w:t>
      </w:r>
      <w:r w:rsidR="007C7FDC">
        <w:rPr>
          <w:rFonts w:hAnsiTheme="minorHAnsi" w:cstheme="minorHAnsi"/>
          <w:lang w:val="nl-NL"/>
        </w:rPr>
        <w:br/>
      </w:r>
      <w:r w:rsidRPr="0052056D">
        <w:rPr>
          <w:rFonts w:hAnsiTheme="minorHAnsi" w:cstheme="minorHAnsi"/>
          <w:lang w:val="nl-NL"/>
        </w:rPr>
        <w:t>_____ Geloof of houd vast aan wat goed is.</w:t>
      </w:r>
      <w:r w:rsidR="007C7FDC">
        <w:rPr>
          <w:rFonts w:hAnsiTheme="minorHAnsi" w:cstheme="minorHAnsi"/>
          <w:lang w:val="nl-NL"/>
        </w:rPr>
        <w:br/>
      </w:r>
      <w:r w:rsidRPr="0052056D">
        <w:rPr>
          <w:rFonts w:hAnsiTheme="minorHAnsi" w:cstheme="minorHAnsi"/>
          <w:lang w:val="nl-NL"/>
        </w:rPr>
        <w:t>_____ Negeer alle profeten.</w:t>
      </w:r>
      <w:r w:rsidR="007C7FDC">
        <w:rPr>
          <w:rFonts w:hAnsiTheme="minorHAnsi" w:cstheme="minorHAnsi"/>
          <w:lang w:val="nl-NL"/>
        </w:rPr>
        <w:br/>
      </w:r>
      <w:r w:rsidR="007C7FDC">
        <w:rPr>
          <w:rFonts w:hAnsiTheme="minorHAnsi" w:cstheme="minorHAnsi"/>
          <w:lang w:val="nl-NL"/>
        </w:rPr>
        <w:br/>
      </w:r>
    </w:p>
    <w:p w14:paraId="315959CA" w14:textId="77777777" w:rsidR="00787197" w:rsidRDefault="0052056D">
      <w:pPr>
        <w:rPr>
          <w:b/>
          <w:color w:val="0070C0"/>
          <w:sz w:val="44"/>
          <w:szCs w:val="44"/>
          <w:lang w:val="nl-NL"/>
        </w:rPr>
      </w:pPr>
      <w:r w:rsidRPr="0052056D">
        <w:rPr>
          <w:rFonts w:asciiTheme="majorHAnsi" w:hAnsiTheme="majorHAnsi" w:cstheme="majorHAnsi"/>
          <w:b/>
          <w:color w:val="0070C0"/>
          <w:sz w:val="24"/>
          <w:szCs w:val="26"/>
          <w:lang w:val="nl-NL"/>
        </w:rPr>
        <w:lastRenderedPageBreak/>
        <w:t>15. Als we de raad van een ware profeet verwerpen, verwerpen wij de raad van God. (1)</w:t>
      </w:r>
      <w:r w:rsidR="007C7FDC">
        <w:rPr>
          <w:rFonts w:hAnsiTheme="minorHAnsi" w:cstheme="minorHAnsi"/>
          <w:lang w:val="nl-NL"/>
        </w:rPr>
        <w:br/>
      </w:r>
      <w:r w:rsidRPr="0052056D">
        <w:rPr>
          <w:rFonts w:hAnsiTheme="minorHAnsi" w:cstheme="minorHAnsi"/>
          <w:lang w:val="nl-NL"/>
        </w:rPr>
        <w:t>_____ Ja.</w:t>
      </w:r>
      <w:r w:rsidR="007C7FDC">
        <w:rPr>
          <w:rFonts w:hAnsiTheme="minorHAnsi" w:cstheme="minorHAnsi"/>
          <w:lang w:val="nl-NL"/>
        </w:rPr>
        <w:br/>
      </w:r>
      <w:r w:rsidRPr="0052056D">
        <w:rPr>
          <w:rFonts w:hAnsiTheme="minorHAnsi" w:cstheme="minorHAnsi"/>
          <w:lang w:val="nl-NL"/>
        </w:rPr>
        <w:t>_____ Nee.</w:t>
      </w:r>
      <w:r w:rsidR="007C7FDC">
        <w:rPr>
          <w:rFonts w:hAnsiTheme="minorHAnsi" w:cstheme="minorHAnsi"/>
          <w:lang w:val="nl-NL"/>
        </w:rPr>
        <w:br/>
      </w:r>
      <w:r w:rsidR="007C7FDC">
        <w:rPr>
          <w:rFonts w:hAnsiTheme="minorHAnsi" w:cstheme="minorHAnsi"/>
          <w:lang w:val="nl-NL"/>
        </w:rPr>
        <w:br/>
      </w:r>
      <w:r w:rsidRPr="0052056D">
        <w:rPr>
          <w:rFonts w:asciiTheme="majorHAnsi" w:hAnsiTheme="majorHAnsi" w:cstheme="majorHAnsi"/>
          <w:b/>
          <w:color w:val="0070C0"/>
          <w:sz w:val="24"/>
          <w:szCs w:val="26"/>
          <w:lang w:val="nl-NL"/>
        </w:rPr>
        <w:t>16. Echte eindtijdprofeten onderwijzen nieuwe doctrines die niet in de Bijbel worden gevonden. (1)</w:t>
      </w:r>
      <w:r w:rsidR="007C7FDC">
        <w:rPr>
          <w:rFonts w:hAnsiTheme="minorHAnsi" w:cstheme="minorHAnsi"/>
          <w:lang w:val="nl-NL"/>
        </w:rPr>
        <w:br/>
      </w:r>
      <w:r w:rsidRPr="0052056D">
        <w:rPr>
          <w:rFonts w:hAnsiTheme="minorHAnsi" w:cstheme="minorHAnsi"/>
          <w:lang w:val="nl-NL"/>
        </w:rPr>
        <w:t>_____ Ja.</w:t>
      </w:r>
      <w:r w:rsidR="007C7FDC">
        <w:rPr>
          <w:rFonts w:hAnsiTheme="minorHAnsi" w:cstheme="minorHAnsi"/>
          <w:lang w:val="nl-NL"/>
        </w:rPr>
        <w:br/>
      </w:r>
      <w:r w:rsidRPr="0052056D">
        <w:rPr>
          <w:rFonts w:hAnsiTheme="minorHAnsi" w:cstheme="minorHAnsi"/>
          <w:lang w:val="nl-NL"/>
        </w:rPr>
        <w:t>_____ Nee.</w:t>
      </w:r>
      <w:r w:rsidR="00A0406C">
        <w:rPr>
          <w:rFonts w:hAnsiTheme="minorHAnsi" w:cstheme="minorHAnsi"/>
          <w:lang w:val="nl-NL"/>
        </w:rPr>
        <w:br/>
      </w:r>
      <w:r w:rsidR="007C7FDC">
        <w:rPr>
          <w:rFonts w:hAnsiTheme="minorHAnsi" w:cstheme="minorHAnsi"/>
          <w:lang w:val="nl-NL"/>
        </w:rPr>
        <w:br/>
      </w:r>
      <w:r w:rsidRPr="0052056D">
        <w:rPr>
          <w:rFonts w:asciiTheme="majorHAnsi" w:hAnsiTheme="majorHAnsi" w:cstheme="majorHAnsi"/>
          <w:b/>
          <w:color w:val="0070C0"/>
          <w:sz w:val="24"/>
          <w:szCs w:val="26"/>
          <w:lang w:val="nl-NL"/>
        </w:rPr>
        <w:t>17. Waarom hebben de meeste kerken geen echte profeet of profeten? (1)</w:t>
      </w:r>
      <w:r w:rsidR="007C7FDC">
        <w:rPr>
          <w:rFonts w:hAnsiTheme="minorHAnsi" w:cstheme="minorHAnsi"/>
          <w:lang w:val="nl-NL"/>
        </w:rPr>
        <w:br/>
      </w:r>
      <w:r w:rsidRPr="0052056D">
        <w:rPr>
          <w:rFonts w:hAnsiTheme="minorHAnsi" w:cstheme="minorHAnsi"/>
          <w:lang w:val="nl-NL"/>
        </w:rPr>
        <w:t>_____ Ze zouden ze niet geloven als ze kwamen.</w:t>
      </w:r>
      <w:r w:rsidR="007C7FDC">
        <w:rPr>
          <w:rFonts w:hAnsiTheme="minorHAnsi" w:cstheme="minorHAnsi"/>
          <w:lang w:val="nl-NL"/>
        </w:rPr>
        <w:br/>
      </w:r>
      <w:r w:rsidRPr="0052056D">
        <w:rPr>
          <w:rFonts w:hAnsiTheme="minorHAnsi" w:cstheme="minorHAnsi"/>
          <w:lang w:val="nl-NL"/>
        </w:rPr>
        <w:t>_____ Ze houden zich niet aan al Gods geboden.</w:t>
      </w:r>
      <w:r w:rsidR="007C7FDC">
        <w:rPr>
          <w:rFonts w:hAnsiTheme="minorHAnsi" w:cstheme="minorHAnsi"/>
          <w:lang w:val="nl-NL"/>
        </w:rPr>
        <w:br/>
      </w:r>
      <w:r w:rsidRPr="0052056D">
        <w:rPr>
          <w:rFonts w:hAnsiTheme="minorHAnsi" w:cstheme="minorHAnsi"/>
          <w:lang w:val="nl-NL"/>
        </w:rPr>
        <w:t>_____ Ze hebben al het licht dat ze nodig hebben zonder een profeet.</w:t>
      </w:r>
      <w:r w:rsidR="007C7FDC">
        <w:rPr>
          <w:rFonts w:hAnsiTheme="minorHAnsi" w:cstheme="minorHAnsi"/>
          <w:lang w:val="nl-NL"/>
        </w:rPr>
        <w:br/>
      </w:r>
      <w:r w:rsidR="007C7FDC">
        <w:rPr>
          <w:rFonts w:hAnsiTheme="minorHAnsi" w:cstheme="minorHAnsi"/>
          <w:lang w:val="nl-NL"/>
        </w:rPr>
        <w:br/>
      </w:r>
      <w:r w:rsidRPr="0052056D">
        <w:rPr>
          <w:rFonts w:asciiTheme="majorHAnsi" w:hAnsiTheme="majorHAnsi" w:cstheme="majorHAnsi"/>
          <w:b/>
          <w:color w:val="0070C0"/>
          <w:sz w:val="24"/>
          <w:szCs w:val="26"/>
          <w:lang w:val="nl-NL"/>
        </w:rPr>
        <w:t xml:space="preserve">18. Waar </w:t>
      </w:r>
      <w:r w:rsidR="00A0406C">
        <w:rPr>
          <w:rFonts w:asciiTheme="majorHAnsi" w:hAnsiTheme="majorHAnsi" w:cstheme="majorHAnsi"/>
          <w:b/>
          <w:color w:val="0070C0"/>
          <w:sz w:val="24"/>
          <w:szCs w:val="26"/>
          <w:lang w:val="nl-NL"/>
        </w:rPr>
        <w:t xml:space="preserve">er </w:t>
      </w:r>
      <w:r w:rsidRPr="0052056D">
        <w:rPr>
          <w:rFonts w:asciiTheme="majorHAnsi" w:hAnsiTheme="majorHAnsi" w:cstheme="majorHAnsi"/>
          <w:b/>
          <w:color w:val="0070C0"/>
          <w:sz w:val="24"/>
          <w:szCs w:val="26"/>
          <w:lang w:val="nl-NL"/>
        </w:rPr>
        <w:t xml:space="preserve">geen </w:t>
      </w:r>
      <w:r w:rsidR="00A0406C">
        <w:rPr>
          <w:rFonts w:asciiTheme="majorHAnsi" w:hAnsiTheme="majorHAnsi" w:cstheme="majorHAnsi"/>
          <w:b/>
          <w:color w:val="0070C0"/>
          <w:sz w:val="24"/>
          <w:szCs w:val="26"/>
          <w:lang w:val="nl-NL"/>
        </w:rPr>
        <w:t>zicht</w:t>
      </w:r>
      <w:r w:rsidRPr="0052056D">
        <w:rPr>
          <w:rFonts w:asciiTheme="majorHAnsi" w:hAnsiTheme="majorHAnsi" w:cstheme="majorHAnsi"/>
          <w:b/>
          <w:color w:val="0070C0"/>
          <w:sz w:val="24"/>
          <w:szCs w:val="26"/>
          <w:lang w:val="nl-NL"/>
        </w:rPr>
        <w:t xml:space="preserve"> is, gaan de mensen verloren. (1)</w:t>
      </w:r>
      <w:r w:rsidR="007C7FDC">
        <w:rPr>
          <w:rFonts w:hAnsiTheme="minorHAnsi" w:cstheme="minorHAnsi"/>
          <w:lang w:val="nl-NL"/>
        </w:rPr>
        <w:br/>
      </w:r>
      <w:r w:rsidRPr="0052056D">
        <w:rPr>
          <w:rFonts w:hAnsiTheme="minorHAnsi" w:cstheme="minorHAnsi"/>
          <w:lang w:val="nl-NL"/>
        </w:rPr>
        <w:t>_____ Waar.</w:t>
      </w:r>
      <w:r w:rsidR="007C7FDC">
        <w:rPr>
          <w:rFonts w:hAnsiTheme="minorHAnsi" w:cstheme="minorHAnsi"/>
          <w:lang w:val="nl-NL"/>
        </w:rPr>
        <w:br/>
      </w:r>
      <w:r w:rsidRPr="0052056D">
        <w:rPr>
          <w:rFonts w:hAnsiTheme="minorHAnsi" w:cstheme="minorHAnsi"/>
          <w:lang w:val="nl-NL"/>
        </w:rPr>
        <w:t xml:space="preserve">_____ </w:t>
      </w:r>
      <w:r w:rsidR="007C7FDC">
        <w:rPr>
          <w:rFonts w:hAnsiTheme="minorHAnsi" w:cstheme="minorHAnsi"/>
          <w:lang w:val="nl-NL"/>
        </w:rPr>
        <w:t>Niet waar</w:t>
      </w:r>
      <w:r w:rsidRPr="0052056D">
        <w:rPr>
          <w:rFonts w:hAnsiTheme="minorHAnsi" w:cstheme="minorHAnsi"/>
          <w:lang w:val="nl-NL"/>
        </w:rPr>
        <w:t>.</w:t>
      </w:r>
      <w:r w:rsidR="007C7FDC">
        <w:rPr>
          <w:rFonts w:hAnsiTheme="minorHAnsi" w:cstheme="minorHAnsi"/>
          <w:lang w:val="nl-NL"/>
        </w:rPr>
        <w:br/>
      </w:r>
      <w:r w:rsidR="007C7FDC">
        <w:rPr>
          <w:rFonts w:hAnsiTheme="minorHAnsi" w:cstheme="minorHAnsi"/>
          <w:lang w:val="nl-NL"/>
        </w:rPr>
        <w:br/>
      </w:r>
      <w:r w:rsidRPr="0052056D">
        <w:rPr>
          <w:rFonts w:asciiTheme="majorHAnsi" w:hAnsiTheme="majorHAnsi" w:cstheme="majorHAnsi"/>
          <w:b/>
          <w:color w:val="0070C0"/>
          <w:sz w:val="24"/>
          <w:szCs w:val="26"/>
          <w:lang w:val="nl-NL"/>
        </w:rPr>
        <w:t>19. Een kerk zonder de gave van profetie is blind. (1)</w:t>
      </w:r>
      <w:r w:rsidR="007C7FDC">
        <w:rPr>
          <w:rFonts w:hAnsiTheme="minorHAnsi" w:cstheme="minorHAnsi"/>
          <w:lang w:val="nl-NL"/>
        </w:rPr>
        <w:br/>
      </w:r>
      <w:r w:rsidRPr="0052056D">
        <w:rPr>
          <w:rFonts w:hAnsiTheme="minorHAnsi" w:cstheme="minorHAnsi"/>
          <w:lang w:val="nl-NL"/>
        </w:rPr>
        <w:t>_____ Ja.</w:t>
      </w:r>
      <w:r w:rsidR="007C7FDC">
        <w:rPr>
          <w:rFonts w:hAnsiTheme="minorHAnsi" w:cstheme="minorHAnsi"/>
          <w:lang w:val="nl-NL"/>
        </w:rPr>
        <w:br/>
      </w:r>
      <w:r w:rsidRPr="0052056D">
        <w:rPr>
          <w:rFonts w:hAnsiTheme="minorHAnsi" w:cstheme="minorHAnsi"/>
          <w:lang w:val="nl-NL"/>
        </w:rPr>
        <w:t>_____ Nee.</w:t>
      </w:r>
      <w:r w:rsidR="00A0406C">
        <w:rPr>
          <w:rFonts w:asciiTheme="majorHAnsi" w:hAnsiTheme="majorHAnsi" w:cstheme="majorHAnsi"/>
          <w:b/>
          <w:color w:val="0070C0"/>
          <w:sz w:val="24"/>
          <w:szCs w:val="26"/>
          <w:lang w:val="nl-NL"/>
        </w:rPr>
        <w:br/>
      </w:r>
      <w:r w:rsidR="00A0406C">
        <w:rPr>
          <w:rFonts w:asciiTheme="majorHAnsi" w:hAnsiTheme="majorHAnsi" w:cstheme="majorHAnsi"/>
          <w:b/>
          <w:color w:val="0070C0"/>
          <w:sz w:val="24"/>
          <w:szCs w:val="26"/>
          <w:lang w:val="nl-NL"/>
        </w:rPr>
        <w:br/>
      </w:r>
      <w:r w:rsidRPr="0052056D">
        <w:rPr>
          <w:rFonts w:asciiTheme="majorHAnsi" w:hAnsiTheme="majorHAnsi" w:cstheme="majorHAnsi"/>
          <w:b/>
          <w:color w:val="0070C0"/>
          <w:sz w:val="24"/>
          <w:szCs w:val="26"/>
          <w:lang w:val="nl-NL"/>
        </w:rPr>
        <w:t xml:space="preserve">20. Ik ben bereid om Ellen White's geschriften </w:t>
      </w:r>
      <w:r w:rsidR="00A0406C">
        <w:rPr>
          <w:rFonts w:asciiTheme="majorHAnsi" w:hAnsiTheme="majorHAnsi" w:cstheme="majorHAnsi"/>
          <w:b/>
          <w:color w:val="0070C0"/>
          <w:sz w:val="24"/>
          <w:szCs w:val="26"/>
          <w:lang w:val="nl-NL"/>
        </w:rPr>
        <w:t>aan het Woord</w:t>
      </w:r>
      <w:r w:rsidRPr="0052056D">
        <w:rPr>
          <w:rFonts w:asciiTheme="majorHAnsi" w:hAnsiTheme="majorHAnsi" w:cstheme="majorHAnsi"/>
          <w:b/>
          <w:color w:val="0070C0"/>
          <w:sz w:val="24"/>
          <w:szCs w:val="26"/>
          <w:lang w:val="nl-NL"/>
        </w:rPr>
        <w:t xml:space="preserve"> te testen en ze te accepteren als ze in overeenstemming zijn met de Bijbel.</w:t>
      </w:r>
      <w:r w:rsidR="007C7FDC">
        <w:rPr>
          <w:rFonts w:asciiTheme="majorHAnsi" w:hAnsiTheme="majorHAnsi" w:cstheme="majorHAnsi"/>
          <w:b/>
          <w:color w:val="0070C0"/>
          <w:sz w:val="24"/>
          <w:szCs w:val="26"/>
          <w:lang w:val="nl-NL"/>
        </w:rPr>
        <w:br/>
      </w:r>
      <w:r w:rsidRPr="0052056D">
        <w:rPr>
          <w:rFonts w:hAnsiTheme="minorHAnsi" w:cstheme="minorHAnsi"/>
          <w:lang w:val="nl-NL"/>
        </w:rPr>
        <w:t>_____ Ja.</w:t>
      </w:r>
      <w:r w:rsidR="007C7FDC">
        <w:rPr>
          <w:rFonts w:asciiTheme="majorHAnsi" w:hAnsiTheme="majorHAnsi" w:cstheme="majorHAnsi"/>
          <w:b/>
          <w:color w:val="0070C0"/>
          <w:sz w:val="24"/>
          <w:szCs w:val="26"/>
          <w:lang w:val="nl-NL"/>
        </w:rPr>
        <w:br/>
      </w:r>
      <w:r w:rsidRPr="0052056D">
        <w:rPr>
          <w:rFonts w:hAnsiTheme="minorHAnsi" w:cstheme="minorHAnsi"/>
          <w:lang w:val="nl-NL"/>
        </w:rPr>
        <w:t>_____ Nee</w:t>
      </w:r>
      <w:r w:rsidR="007C7FDC">
        <w:rPr>
          <w:rFonts w:hAnsiTheme="minorHAnsi" w:cstheme="minorHAnsi"/>
          <w:lang w:val="nl-NL"/>
        </w:rPr>
        <w:t>.</w:t>
      </w:r>
      <w:r w:rsidR="00911BA9">
        <w:rPr>
          <w:b/>
          <w:color w:val="0070C0"/>
          <w:sz w:val="44"/>
          <w:szCs w:val="44"/>
          <w:lang w:val="nl-NL"/>
        </w:rPr>
        <w:t xml:space="preserve"> </w:t>
      </w:r>
    </w:p>
    <w:p w14:paraId="4BD65FEA" w14:textId="77777777" w:rsidR="00EF5A93" w:rsidRDefault="00EF5A93">
      <w:pPr>
        <w:rPr>
          <w:rFonts w:asciiTheme="majorHAnsi" w:hAnsiTheme="majorHAnsi" w:cstheme="majorHAnsi"/>
          <w:b/>
          <w:color w:val="0070C0"/>
          <w:sz w:val="24"/>
          <w:szCs w:val="26"/>
          <w:lang w:val="nl-NL"/>
        </w:rPr>
      </w:pPr>
    </w:p>
    <w:p w14:paraId="7A2A836C" w14:textId="77777777" w:rsidR="00EF5A93" w:rsidRPr="007C7FDC" w:rsidRDefault="00EF5A93">
      <w:pPr>
        <w:rPr>
          <w:rFonts w:asciiTheme="majorHAnsi" w:hAnsiTheme="majorHAnsi" w:cstheme="majorHAnsi"/>
          <w:b/>
          <w:color w:val="0070C0"/>
          <w:sz w:val="24"/>
          <w:szCs w:val="26"/>
          <w:lang w:val="nl-NL"/>
        </w:rPr>
      </w:pPr>
      <w:r>
        <w:rPr>
          <w:noProof/>
        </w:rPr>
        <w:drawing>
          <wp:anchor distT="0" distB="0" distL="114300" distR="114300" simplePos="0" relativeHeight="251688960" behindDoc="0" locked="0" layoutInCell="1" allowOverlap="1" wp14:anchorId="7D433A87" wp14:editId="17294515">
            <wp:simplePos x="0" y="0"/>
            <wp:positionH relativeFrom="column">
              <wp:posOffset>1419225</wp:posOffset>
            </wp:positionH>
            <wp:positionV relativeFrom="paragraph">
              <wp:posOffset>-31115</wp:posOffset>
            </wp:positionV>
            <wp:extent cx="3693795" cy="4667250"/>
            <wp:effectExtent l="0" t="0" r="1905" b="0"/>
            <wp:wrapThrough wrapText="bothSides">
              <wp:wrapPolygon edited="0">
                <wp:start x="0" y="0"/>
                <wp:lineTo x="0" y="21512"/>
                <wp:lineTo x="21500" y="21512"/>
                <wp:lineTo x="215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93795" cy="4667250"/>
                    </a:xfrm>
                    <a:prstGeom prst="rect">
                      <a:avLst/>
                    </a:prstGeom>
                  </pic:spPr>
                </pic:pic>
              </a:graphicData>
            </a:graphic>
            <wp14:sizeRelH relativeFrom="margin">
              <wp14:pctWidth>0</wp14:pctWidth>
            </wp14:sizeRelH>
            <wp14:sizeRelV relativeFrom="margin">
              <wp14:pctHeight>0</wp14:pctHeight>
            </wp14:sizeRelV>
          </wp:anchor>
        </w:drawing>
      </w:r>
    </w:p>
    <w:sectPr w:rsidR="00EF5A93" w:rsidRPr="007C7FDC" w:rsidSect="007871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197"/>
    <w:rsid w:val="00001A16"/>
    <w:rsid w:val="000E0A52"/>
    <w:rsid w:val="001E08A3"/>
    <w:rsid w:val="001E5FF8"/>
    <w:rsid w:val="001E6C75"/>
    <w:rsid w:val="00270732"/>
    <w:rsid w:val="002F6EBC"/>
    <w:rsid w:val="00357AE4"/>
    <w:rsid w:val="00385C01"/>
    <w:rsid w:val="00393B7F"/>
    <w:rsid w:val="003E7CE4"/>
    <w:rsid w:val="003F3088"/>
    <w:rsid w:val="004927AF"/>
    <w:rsid w:val="004A6C09"/>
    <w:rsid w:val="004B30F0"/>
    <w:rsid w:val="004C0D6F"/>
    <w:rsid w:val="0052056D"/>
    <w:rsid w:val="00522C7C"/>
    <w:rsid w:val="00527DCD"/>
    <w:rsid w:val="005520F9"/>
    <w:rsid w:val="005A78A5"/>
    <w:rsid w:val="005C5ABC"/>
    <w:rsid w:val="005D3340"/>
    <w:rsid w:val="00665B0B"/>
    <w:rsid w:val="006D6079"/>
    <w:rsid w:val="007429DA"/>
    <w:rsid w:val="00787197"/>
    <w:rsid w:val="007C0B0F"/>
    <w:rsid w:val="007C7FDC"/>
    <w:rsid w:val="008A305E"/>
    <w:rsid w:val="008A4155"/>
    <w:rsid w:val="008B2662"/>
    <w:rsid w:val="008D3B4C"/>
    <w:rsid w:val="008F52A3"/>
    <w:rsid w:val="009115B1"/>
    <w:rsid w:val="00911BA9"/>
    <w:rsid w:val="0098116D"/>
    <w:rsid w:val="00983876"/>
    <w:rsid w:val="00A0406C"/>
    <w:rsid w:val="00A427B1"/>
    <w:rsid w:val="00A65B3B"/>
    <w:rsid w:val="00B55A88"/>
    <w:rsid w:val="00B73F67"/>
    <w:rsid w:val="00B75492"/>
    <w:rsid w:val="00C53545"/>
    <w:rsid w:val="00C62786"/>
    <w:rsid w:val="00C62C7A"/>
    <w:rsid w:val="00C64445"/>
    <w:rsid w:val="00D32741"/>
    <w:rsid w:val="00D41383"/>
    <w:rsid w:val="00D51AE2"/>
    <w:rsid w:val="00D9485B"/>
    <w:rsid w:val="00E12DBA"/>
    <w:rsid w:val="00E204DA"/>
    <w:rsid w:val="00E228C9"/>
    <w:rsid w:val="00EF0472"/>
    <w:rsid w:val="00EF5A93"/>
    <w:rsid w:val="00F11D67"/>
    <w:rsid w:val="00FA5986"/>
    <w:rsid w:val="00FC497E"/>
    <w:rsid w:val="00FD03A3"/>
  </w:rsids>
  <m:mathPr>
    <m:mathFont m:val="Cambria Math"/>
    <m:brkBin m:val="before"/>
    <m:brkBinSub m:val="--"/>
    <m:smallFrac m:val="0"/>
    <m:dispDef/>
    <m:lMargin m:val="0"/>
    <m:rMargin m:val="0"/>
    <m:defJc m:val="centerGroup"/>
    <m:wrapIndent m:val="1440"/>
    <m:intLim m:val="subSup"/>
    <m:naryLim m:val="undOvr"/>
  </m:mathPr>
  <w:themeFontLang w:val="nl-NL"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B599C"/>
  <w15:chartTrackingRefBased/>
  <w15:docId w15:val="{E08A65C6-E122-4C3B-997B-B8C947679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2662"/>
    <w:pPr>
      <w:spacing w:after="0" w:line="240" w:lineRule="auto"/>
    </w:pPr>
    <w:rPr>
      <w:rFonts w:eastAsiaTheme="minorEastAsia" w:hAnsiTheme="minorHAnsi" w:cstheme="minorBidi"/>
    </w:rPr>
  </w:style>
  <w:style w:type="character" w:customStyle="1" w:styleId="NoSpacingChar">
    <w:name w:val="No Spacing Char"/>
    <w:basedOn w:val="DefaultParagraphFont"/>
    <w:link w:val="NoSpacing"/>
    <w:uiPriority w:val="1"/>
    <w:rsid w:val="008B2662"/>
    <w:rPr>
      <w:rFonts w:eastAsiaTheme="minorEastAsia" w:hAnsiTheme="minorHAnsi" w:cstheme="minorBidi"/>
    </w:rPr>
  </w:style>
  <w:style w:type="paragraph" w:styleId="HTMLPreformatted">
    <w:name w:val="HTML Preformatted"/>
    <w:basedOn w:val="Normal"/>
    <w:link w:val="HTMLPreformattedChar"/>
    <w:uiPriority w:val="99"/>
    <w:semiHidden/>
    <w:unhideWhenUsed/>
    <w:rsid w:val="005D33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D3340"/>
    <w:rPr>
      <w:rFonts w:ascii="Consolas" w:hAnsi="Consolas"/>
      <w:sz w:val="20"/>
      <w:szCs w:val="20"/>
    </w:rPr>
  </w:style>
  <w:style w:type="character" w:styleId="Hyperlink">
    <w:name w:val="Hyperlink"/>
    <w:basedOn w:val="DefaultParagraphFont"/>
    <w:uiPriority w:val="99"/>
    <w:unhideWhenUsed/>
    <w:rsid w:val="00357AE4"/>
    <w:rPr>
      <w:color w:val="0563C1" w:themeColor="hyperlink"/>
      <w:u w:val="single"/>
    </w:rPr>
  </w:style>
  <w:style w:type="character" w:styleId="UnresolvedMention">
    <w:name w:val="Unresolved Mention"/>
    <w:basedOn w:val="DefaultParagraphFont"/>
    <w:uiPriority w:val="99"/>
    <w:semiHidden/>
    <w:unhideWhenUsed/>
    <w:rsid w:val="00357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0955">
      <w:bodyDiv w:val="1"/>
      <w:marLeft w:val="0"/>
      <w:marRight w:val="0"/>
      <w:marTop w:val="0"/>
      <w:marBottom w:val="0"/>
      <w:divBdr>
        <w:top w:val="none" w:sz="0" w:space="0" w:color="auto"/>
        <w:left w:val="none" w:sz="0" w:space="0" w:color="auto"/>
        <w:bottom w:val="none" w:sz="0" w:space="0" w:color="auto"/>
        <w:right w:val="none" w:sz="0" w:space="0" w:color="auto"/>
      </w:divBdr>
    </w:div>
    <w:div w:id="82997521">
      <w:bodyDiv w:val="1"/>
      <w:marLeft w:val="0"/>
      <w:marRight w:val="0"/>
      <w:marTop w:val="0"/>
      <w:marBottom w:val="0"/>
      <w:divBdr>
        <w:top w:val="none" w:sz="0" w:space="0" w:color="auto"/>
        <w:left w:val="none" w:sz="0" w:space="0" w:color="auto"/>
        <w:bottom w:val="none" w:sz="0" w:space="0" w:color="auto"/>
        <w:right w:val="none" w:sz="0" w:space="0" w:color="auto"/>
      </w:divBdr>
    </w:div>
    <w:div w:id="159542838">
      <w:bodyDiv w:val="1"/>
      <w:marLeft w:val="0"/>
      <w:marRight w:val="0"/>
      <w:marTop w:val="0"/>
      <w:marBottom w:val="0"/>
      <w:divBdr>
        <w:top w:val="none" w:sz="0" w:space="0" w:color="auto"/>
        <w:left w:val="none" w:sz="0" w:space="0" w:color="auto"/>
        <w:bottom w:val="none" w:sz="0" w:space="0" w:color="auto"/>
        <w:right w:val="none" w:sz="0" w:space="0" w:color="auto"/>
      </w:divBdr>
    </w:div>
    <w:div w:id="170074884">
      <w:bodyDiv w:val="1"/>
      <w:marLeft w:val="0"/>
      <w:marRight w:val="0"/>
      <w:marTop w:val="0"/>
      <w:marBottom w:val="0"/>
      <w:divBdr>
        <w:top w:val="none" w:sz="0" w:space="0" w:color="auto"/>
        <w:left w:val="none" w:sz="0" w:space="0" w:color="auto"/>
        <w:bottom w:val="none" w:sz="0" w:space="0" w:color="auto"/>
        <w:right w:val="none" w:sz="0" w:space="0" w:color="auto"/>
      </w:divBdr>
    </w:div>
    <w:div w:id="192160398">
      <w:bodyDiv w:val="1"/>
      <w:marLeft w:val="0"/>
      <w:marRight w:val="0"/>
      <w:marTop w:val="0"/>
      <w:marBottom w:val="0"/>
      <w:divBdr>
        <w:top w:val="none" w:sz="0" w:space="0" w:color="auto"/>
        <w:left w:val="none" w:sz="0" w:space="0" w:color="auto"/>
        <w:bottom w:val="none" w:sz="0" w:space="0" w:color="auto"/>
        <w:right w:val="none" w:sz="0" w:space="0" w:color="auto"/>
      </w:divBdr>
    </w:div>
    <w:div w:id="334379377">
      <w:bodyDiv w:val="1"/>
      <w:marLeft w:val="0"/>
      <w:marRight w:val="0"/>
      <w:marTop w:val="0"/>
      <w:marBottom w:val="0"/>
      <w:divBdr>
        <w:top w:val="none" w:sz="0" w:space="0" w:color="auto"/>
        <w:left w:val="none" w:sz="0" w:space="0" w:color="auto"/>
        <w:bottom w:val="none" w:sz="0" w:space="0" w:color="auto"/>
        <w:right w:val="none" w:sz="0" w:space="0" w:color="auto"/>
      </w:divBdr>
    </w:div>
    <w:div w:id="369383671">
      <w:bodyDiv w:val="1"/>
      <w:marLeft w:val="0"/>
      <w:marRight w:val="0"/>
      <w:marTop w:val="0"/>
      <w:marBottom w:val="0"/>
      <w:divBdr>
        <w:top w:val="none" w:sz="0" w:space="0" w:color="auto"/>
        <w:left w:val="none" w:sz="0" w:space="0" w:color="auto"/>
        <w:bottom w:val="none" w:sz="0" w:space="0" w:color="auto"/>
        <w:right w:val="none" w:sz="0" w:space="0" w:color="auto"/>
      </w:divBdr>
    </w:div>
    <w:div w:id="381826357">
      <w:bodyDiv w:val="1"/>
      <w:marLeft w:val="0"/>
      <w:marRight w:val="0"/>
      <w:marTop w:val="0"/>
      <w:marBottom w:val="0"/>
      <w:divBdr>
        <w:top w:val="none" w:sz="0" w:space="0" w:color="auto"/>
        <w:left w:val="none" w:sz="0" w:space="0" w:color="auto"/>
        <w:bottom w:val="none" w:sz="0" w:space="0" w:color="auto"/>
        <w:right w:val="none" w:sz="0" w:space="0" w:color="auto"/>
      </w:divBdr>
    </w:div>
    <w:div w:id="452946176">
      <w:bodyDiv w:val="1"/>
      <w:marLeft w:val="0"/>
      <w:marRight w:val="0"/>
      <w:marTop w:val="0"/>
      <w:marBottom w:val="0"/>
      <w:divBdr>
        <w:top w:val="none" w:sz="0" w:space="0" w:color="auto"/>
        <w:left w:val="none" w:sz="0" w:space="0" w:color="auto"/>
        <w:bottom w:val="none" w:sz="0" w:space="0" w:color="auto"/>
        <w:right w:val="none" w:sz="0" w:space="0" w:color="auto"/>
      </w:divBdr>
    </w:div>
    <w:div w:id="539250072">
      <w:bodyDiv w:val="1"/>
      <w:marLeft w:val="0"/>
      <w:marRight w:val="0"/>
      <w:marTop w:val="0"/>
      <w:marBottom w:val="0"/>
      <w:divBdr>
        <w:top w:val="none" w:sz="0" w:space="0" w:color="auto"/>
        <w:left w:val="none" w:sz="0" w:space="0" w:color="auto"/>
        <w:bottom w:val="none" w:sz="0" w:space="0" w:color="auto"/>
        <w:right w:val="none" w:sz="0" w:space="0" w:color="auto"/>
      </w:divBdr>
    </w:div>
    <w:div w:id="604045772">
      <w:bodyDiv w:val="1"/>
      <w:marLeft w:val="0"/>
      <w:marRight w:val="0"/>
      <w:marTop w:val="0"/>
      <w:marBottom w:val="0"/>
      <w:divBdr>
        <w:top w:val="none" w:sz="0" w:space="0" w:color="auto"/>
        <w:left w:val="none" w:sz="0" w:space="0" w:color="auto"/>
        <w:bottom w:val="none" w:sz="0" w:space="0" w:color="auto"/>
        <w:right w:val="none" w:sz="0" w:space="0" w:color="auto"/>
      </w:divBdr>
    </w:div>
    <w:div w:id="621769132">
      <w:bodyDiv w:val="1"/>
      <w:marLeft w:val="0"/>
      <w:marRight w:val="0"/>
      <w:marTop w:val="0"/>
      <w:marBottom w:val="0"/>
      <w:divBdr>
        <w:top w:val="none" w:sz="0" w:space="0" w:color="auto"/>
        <w:left w:val="none" w:sz="0" w:space="0" w:color="auto"/>
        <w:bottom w:val="none" w:sz="0" w:space="0" w:color="auto"/>
        <w:right w:val="none" w:sz="0" w:space="0" w:color="auto"/>
      </w:divBdr>
    </w:div>
    <w:div w:id="641270952">
      <w:bodyDiv w:val="1"/>
      <w:marLeft w:val="0"/>
      <w:marRight w:val="0"/>
      <w:marTop w:val="0"/>
      <w:marBottom w:val="0"/>
      <w:divBdr>
        <w:top w:val="none" w:sz="0" w:space="0" w:color="auto"/>
        <w:left w:val="none" w:sz="0" w:space="0" w:color="auto"/>
        <w:bottom w:val="none" w:sz="0" w:space="0" w:color="auto"/>
        <w:right w:val="none" w:sz="0" w:space="0" w:color="auto"/>
      </w:divBdr>
    </w:div>
    <w:div w:id="749085372">
      <w:bodyDiv w:val="1"/>
      <w:marLeft w:val="0"/>
      <w:marRight w:val="0"/>
      <w:marTop w:val="0"/>
      <w:marBottom w:val="0"/>
      <w:divBdr>
        <w:top w:val="none" w:sz="0" w:space="0" w:color="auto"/>
        <w:left w:val="none" w:sz="0" w:space="0" w:color="auto"/>
        <w:bottom w:val="none" w:sz="0" w:space="0" w:color="auto"/>
        <w:right w:val="none" w:sz="0" w:space="0" w:color="auto"/>
      </w:divBdr>
    </w:div>
    <w:div w:id="761798332">
      <w:bodyDiv w:val="1"/>
      <w:marLeft w:val="0"/>
      <w:marRight w:val="0"/>
      <w:marTop w:val="0"/>
      <w:marBottom w:val="0"/>
      <w:divBdr>
        <w:top w:val="none" w:sz="0" w:space="0" w:color="auto"/>
        <w:left w:val="none" w:sz="0" w:space="0" w:color="auto"/>
        <w:bottom w:val="none" w:sz="0" w:space="0" w:color="auto"/>
        <w:right w:val="none" w:sz="0" w:space="0" w:color="auto"/>
      </w:divBdr>
    </w:div>
    <w:div w:id="831331994">
      <w:bodyDiv w:val="1"/>
      <w:marLeft w:val="0"/>
      <w:marRight w:val="0"/>
      <w:marTop w:val="0"/>
      <w:marBottom w:val="0"/>
      <w:divBdr>
        <w:top w:val="none" w:sz="0" w:space="0" w:color="auto"/>
        <w:left w:val="none" w:sz="0" w:space="0" w:color="auto"/>
        <w:bottom w:val="none" w:sz="0" w:space="0" w:color="auto"/>
        <w:right w:val="none" w:sz="0" w:space="0" w:color="auto"/>
      </w:divBdr>
      <w:divsChild>
        <w:div w:id="540283146">
          <w:marLeft w:val="-240"/>
          <w:marRight w:val="-240"/>
          <w:marTop w:val="0"/>
          <w:marBottom w:val="0"/>
          <w:divBdr>
            <w:top w:val="none" w:sz="0" w:space="0" w:color="auto"/>
            <w:left w:val="none" w:sz="0" w:space="0" w:color="auto"/>
            <w:bottom w:val="none" w:sz="0" w:space="0" w:color="auto"/>
            <w:right w:val="none" w:sz="0" w:space="0" w:color="auto"/>
          </w:divBdr>
          <w:divsChild>
            <w:div w:id="666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4906">
      <w:bodyDiv w:val="1"/>
      <w:marLeft w:val="0"/>
      <w:marRight w:val="0"/>
      <w:marTop w:val="0"/>
      <w:marBottom w:val="0"/>
      <w:divBdr>
        <w:top w:val="none" w:sz="0" w:space="0" w:color="auto"/>
        <w:left w:val="none" w:sz="0" w:space="0" w:color="auto"/>
        <w:bottom w:val="none" w:sz="0" w:space="0" w:color="auto"/>
        <w:right w:val="none" w:sz="0" w:space="0" w:color="auto"/>
      </w:divBdr>
    </w:div>
    <w:div w:id="948009382">
      <w:bodyDiv w:val="1"/>
      <w:marLeft w:val="0"/>
      <w:marRight w:val="0"/>
      <w:marTop w:val="0"/>
      <w:marBottom w:val="0"/>
      <w:divBdr>
        <w:top w:val="none" w:sz="0" w:space="0" w:color="auto"/>
        <w:left w:val="none" w:sz="0" w:space="0" w:color="auto"/>
        <w:bottom w:val="none" w:sz="0" w:space="0" w:color="auto"/>
        <w:right w:val="none" w:sz="0" w:space="0" w:color="auto"/>
      </w:divBdr>
      <w:divsChild>
        <w:div w:id="1282833778">
          <w:marLeft w:val="-240"/>
          <w:marRight w:val="-240"/>
          <w:marTop w:val="0"/>
          <w:marBottom w:val="0"/>
          <w:divBdr>
            <w:top w:val="none" w:sz="0" w:space="0" w:color="auto"/>
            <w:left w:val="none" w:sz="0" w:space="0" w:color="auto"/>
            <w:bottom w:val="none" w:sz="0" w:space="0" w:color="auto"/>
            <w:right w:val="none" w:sz="0" w:space="0" w:color="auto"/>
          </w:divBdr>
          <w:divsChild>
            <w:div w:id="9983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08217">
      <w:bodyDiv w:val="1"/>
      <w:marLeft w:val="0"/>
      <w:marRight w:val="0"/>
      <w:marTop w:val="0"/>
      <w:marBottom w:val="0"/>
      <w:divBdr>
        <w:top w:val="none" w:sz="0" w:space="0" w:color="auto"/>
        <w:left w:val="none" w:sz="0" w:space="0" w:color="auto"/>
        <w:bottom w:val="none" w:sz="0" w:space="0" w:color="auto"/>
        <w:right w:val="none" w:sz="0" w:space="0" w:color="auto"/>
      </w:divBdr>
      <w:divsChild>
        <w:div w:id="117072888">
          <w:marLeft w:val="-240"/>
          <w:marRight w:val="-240"/>
          <w:marTop w:val="0"/>
          <w:marBottom w:val="0"/>
          <w:divBdr>
            <w:top w:val="none" w:sz="0" w:space="0" w:color="auto"/>
            <w:left w:val="none" w:sz="0" w:space="0" w:color="auto"/>
            <w:bottom w:val="none" w:sz="0" w:space="0" w:color="auto"/>
            <w:right w:val="none" w:sz="0" w:space="0" w:color="auto"/>
          </w:divBdr>
          <w:divsChild>
            <w:div w:id="3399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3126">
      <w:bodyDiv w:val="1"/>
      <w:marLeft w:val="0"/>
      <w:marRight w:val="0"/>
      <w:marTop w:val="0"/>
      <w:marBottom w:val="0"/>
      <w:divBdr>
        <w:top w:val="none" w:sz="0" w:space="0" w:color="auto"/>
        <w:left w:val="none" w:sz="0" w:space="0" w:color="auto"/>
        <w:bottom w:val="none" w:sz="0" w:space="0" w:color="auto"/>
        <w:right w:val="none" w:sz="0" w:space="0" w:color="auto"/>
      </w:divBdr>
    </w:div>
    <w:div w:id="1136067268">
      <w:bodyDiv w:val="1"/>
      <w:marLeft w:val="0"/>
      <w:marRight w:val="0"/>
      <w:marTop w:val="0"/>
      <w:marBottom w:val="0"/>
      <w:divBdr>
        <w:top w:val="none" w:sz="0" w:space="0" w:color="auto"/>
        <w:left w:val="none" w:sz="0" w:space="0" w:color="auto"/>
        <w:bottom w:val="none" w:sz="0" w:space="0" w:color="auto"/>
        <w:right w:val="none" w:sz="0" w:space="0" w:color="auto"/>
      </w:divBdr>
      <w:divsChild>
        <w:div w:id="433356480">
          <w:marLeft w:val="-240"/>
          <w:marRight w:val="-240"/>
          <w:marTop w:val="0"/>
          <w:marBottom w:val="0"/>
          <w:divBdr>
            <w:top w:val="none" w:sz="0" w:space="0" w:color="auto"/>
            <w:left w:val="none" w:sz="0" w:space="0" w:color="auto"/>
            <w:bottom w:val="none" w:sz="0" w:space="0" w:color="auto"/>
            <w:right w:val="none" w:sz="0" w:space="0" w:color="auto"/>
          </w:divBdr>
          <w:divsChild>
            <w:div w:id="10368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1062">
      <w:bodyDiv w:val="1"/>
      <w:marLeft w:val="0"/>
      <w:marRight w:val="0"/>
      <w:marTop w:val="0"/>
      <w:marBottom w:val="0"/>
      <w:divBdr>
        <w:top w:val="none" w:sz="0" w:space="0" w:color="auto"/>
        <w:left w:val="none" w:sz="0" w:space="0" w:color="auto"/>
        <w:bottom w:val="none" w:sz="0" w:space="0" w:color="auto"/>
        <w:right w:val="none" w:sz="0" w:space="0" w:color="auto"/>
      </w:divBdr>
      <w:divsChild>
        <w:div w:id="733359713">
          <w:marLeft w:val="-240"/>
          <w:marRight w:val="-240"/>
          <w:marTop w:val="0"/>
          <w:marBottom w:val="0"/>
          <w:divBdr>
            <w:top w:val="none" w:sz="0" w:space="0" w:color="auto"/>
            <w:left w:val="none" w:sz="0" w:space="0" w:color="auto"/>
            <w:bottom w:val="none" w:sz="0" w:space="0" w:color="auto"/>
            <w:right w:val="none" w:sz="0" w:space="0" w:color="auto"/>
          </w:divBdr>
          <w:divsChild>
            <w:div w:id="1902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70529">
      <w:bodyDiv w:val="1"/>
      <w:marLeft w:val="0"/>
      <w:marRight w:val="0"/>
      <w:marTop w:val="0"/>
      <w:marBottom w:val="0"/>
      <w:divBdr>
        <w:top w:val="none" w:sz="0" w:space="0" w:color="auto"/>
        <w:left w:val="none" w:sz="0" w:space="0" w:color="auto"/>
        <w:bottom w:val="none" w:sz="0" w:space="0" w:color="auto"/>
        <w:right w:val="none" w:sz="0" w:space="0" w:color="auto"/>
      </w:divBdr>
      <w:divsChild>
        <w:div w:id="258292001">
          <w:marLeft w:val="-240"/>
          <w:marRight w:val="-240"/>
          <w:marTop w:val="0"/>
          <w:marBottom w:val="0"/>
          <w:divBdr>
            <w:top w:val="none" w:sz="0" w:space="0" w:color="auto"/>
            <w:left w:val="none" w:sz="0" w:space="0" w:color="auto"/>
            <w:bottom w:val="none" w:sz="0" w:space="0" w:color="auto"/>
            <w:right w:val="none" w:sz="0" w:space="0" w:color="auto"/>
          </w:divBdr>
          <w:divsChild>
            <w:div w:id="15980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3297">
      <w:bodyDiv w:val="1"/>
      <w:marLeft w:val="0"/>
      <w:marRight w:val="0"/>
      <w:marTop w:val="0"/>
      <w:marBottom w:val="0"/>
      <w:divBdr>
        <w:top w:val="none" w:sz="0" w:space="0" w:color="auto"/>
        <w:left w:val="none" w:sz="0" w:space="0" w:color="auto"/>
        <w:bottom w:val="none" w:sz="0" w:space="0" w:color="auto"/>
        <w:right w:val="none" w:sz="0" w:space="0" w:color="auto"/>
      </w:divBdr>
    </w:div>
    <w:div w:id="1396780319">
      <w:bodyDiv w:val="1"/>
      <w:marLeft w:val="0"/>
      <w:marRight w:val="0"/>
      <w:marTop w:val="0"/>
      <w:marBottom w:val="0"/>
      <w:divBdr>
        <w:top w:val="none" w:sz="0" w:space="0" w:color="auto"/>
        <w:left w:val="none" w:sz="0" w:space="0" w:color="auto"/>
        <w:bottom w:val="none" w:sz="0" w:space="0" w:color="auto"/>
        <w:right w:val="none" w:sz="0" w:space="0" w:color="auto"/>
      </w:divBdr>
    </w:div>
    <w:div w:id="1417092772">
      <w:bodyDiv w:val="1"/>
      <w:marLeft w:val="0"/>
      <w:marRight w:val="0"/>
      <w:marTop w:val="0"/>
      <w:marBottom w:val="0"/>
      <w:divBdr>
        <w:top w:val="none" w:sz="0" w:space="0" w:color="auto"/>
        <w:left w:val="none" w:sz="0" w:space="0" w:color="auto"/>
        <w:bottom w:val="none" w:sz="0" w:space="0" w:color="auto"/>
        <w:right w:val="none" w:sz="0" w:space="0" w:color="auto"/>
      </w:divBdr>
    </w:div>
    <w:div w:id="1437480294">
      <w:bodyDiv w:val="1"/>
      <w:marLeft w:val="0"/>
      <w:marRight w:val="0"/>
      <w:marTop w:val="0"/>
      <w:marBottom w:val="0"/>
      <w:divBdr>
        <w:top w:val="none" w:sz="0" w:space="0" w:color="auto"/>
        <w:left w:val="none" w:sz="0" w:space="0" w:color="auto"/>
        <w:bottom w:val="none" w:sz="0" w:space="0" w:color="auto"/>
        <w:right w:val="none" w:sz="0" w:space="0" w:color="auto"/>
      </w:divBdr>
    </w:div>
    <w:div w:id="1580750521">
      <w:bodyDiv w:val="1"/>
      <w:marLeft w:val="0"/>
      <w:marRight w:val="0"/>
      <w:marTop w:val="0"/>
      <w:marBottom w:val="0"/>
      <w:divBdr>
        <w:top w:val="none" w:sz="0" w:space="0" w:color="auto"/>
        <w:left w:val="none" w:sz="0" w:space="0" w:color="auto"/>
        <w:bottom w:val="none" w:sz="0" w:space="0" w:color="auto"/>
        <w:right w:val="none" w:sz="0" w:space="0" w:color="auto"/>
      </w:divBdr>
    </w:div>
    <w:div w:id="1614433681">
      <w:bodyDiv w:val="1"/>
      <w:marLeft w:val="0"/>
      <w:marRight w:val="0"/>
      <w:marTop w:val="0"/>
      <w:marBottom w:val="0"/>
      <w:divBdr>
        <w:top w:val="none" w:sz="0" w:space="0" w:color="auto"/>
        <w:left w:val="none" w:sz="0" w:space="0" w:color="auto"/>
        <w:bottom w:val="none" w:sz="0" w:space="0" w:color="auto"/>
        <w:right w:val="none" w:sz="0" w:space="0" w:color="auto"/>
      </w:divBdr>
    </w:div>
    <w:div w:id="1725594920">
      <w:bodyDiv w:val="1"/>
      <w:marLeft w:val="0"/>
      <w:marRight w:val="0"/>
      <w:marTop w:val="0"/>
      <w:marBottom w:val="0"/>
      <w:divBdr>
        <w:top w:val="none" w:sz="0" w:space="0" w:color="auto"/>
        <w:left w:val="none" w:sz="0" w:space="0" w:color="auto"/>
        <w:bottom w:val="none" w:sz="0" w:space="0" w:color="auto"/>
        <w:right w:val="none" w:sz="0" w:space="0" w:color="auto"/>
      </w:divBdr>
    </w:div>
    <w:div w:id="1838232379">
      <w:bodyDiv w:val="1"/>
      <w:marLeft w:val="0"/>
      <w:marRight w:val="0"/>
      <w:marTop w:val="0"/>
      <w:marBottom w:val="0"/>
      <w:divBdr>
        <w:top w:val="none" w:sz="0" w:space="0" w:color="auto"/>
        <w:left w:val="none" w:sz="0" w:space="0" w:color="auto"/>
        <w:bottom w:val="none" w:sz="0" w:space="0" w:color="auto"/>
        <w:right w:val="none" w:sz="0" w:space="0" w:color="auto"/>
      </w:divBdr>
    </w:div>
    <w:div w:id="1845437716">
      <w:bodyDiv w:val="1"/>
      <w:marLeft w:val="0"/>
      <w:marRight w:val="0"/>
      <w:marTop w:val="0"/>
      <w:marBottom w:val="0"/>
      <w:divBdr>
        <w:top w:val="none" w:sz="0" w:space="0" w:color="auto"/>
        <w:left w:val="none" w:sz="0" w:space="0" w:color="auto"/>
        <w:bottom w:val="none" w:sz="0" w:space="0" w:color="auto"/>
        <w:right w:val="none" w:sz="0" w:space="0" w:color="auto"/>
      </w:divBdr>
      <w:divsChild>
        <w:div w:id="915825774">
          <w:marLeft w:val="-240"/>
          <w:marRight w:val="-240"/>
          <w:marTop w:val="0"/>
          <w:marBottom w:val="0"/>
          <w:divBdr>
            <w:top w:val="none" w:sz="0" w:space="0" w:color="auto"/>
            <w:left w:val="none" w:sz="0" w:space="0" w:color="auto"/>
            <w:bottom w:val="none" w:sz="0" w:space="0" w:color="auto"/>
            <w:right w:val="none" w:sz="0" w:space="0" w:color="auto"/>
          </w:divBdr>
          <w:divsChild>
            <w:div w:id="8171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1889">
      <w:bodyDiv w:val="1"/>
      <w:marLeft w:val="0"/>
      <w:marRight w:val="0"/>
      <w:marTop w:val="0"/>
      <w:marBottom w:val="0"/>
      <w:divBdr>
        <w:top w:val="none" w:sz="0" w:space="0" w:color="auto"/>
        <w:left w:val="none" w:sz="0" w:space="0" w:color="auto"/>
        <w:bottom w:val="none" w:sz="0" w:space="0" w:color="auto"/>
        <w:right w:val="none" w:sz="0" w:space="0" w:color="auto"/>
      </w:divBdr>
    </w:div>
    <w:div w:id="1941375318">
      <w:bodyDiv w:val="1"/>
      <w:marLeft w:val="0"/>
      <w:marRight w:val="0"/>
      <w:marTop w:val="0"/>
      <w:marBottom w:val="0"/>
      <w:divBdr>
        <w:top w:val="none" w:sz="0" w:space="0" w:color="auto"/>
        <w:left w:val="none" w:sz="0" w:space="0" w:color="auto"/>
        <w:bottom w:val="none" w:sz="0" w:space="0" w:color="auto"/>
        <w:right w:val="none" w:sz="0" w:space="0" w:color="auto"/>
      </w:divBdr>
    </w:div>
    <w:div w:id="1967856108">
      <w:bodyDiv w:val="1"/>
      <w:marLeft w:val="0"/>
      <w:marRight w:val="0"/>
      <w:marTop w:val="0"/>
      <w:marBottom w:val="0"/>
      <w:divBdr>
        <w:top w:val="none" w:sz="0" w:space="0" w:color="auto"/>
        <w:left w:val="none" w:sz="0" w:space="0" w:color="auto"/>
        <w:bottom w:val="none" w:sz="0" w:space="0" w:color="auto"/>
        <w:right w:val="none" w:sz="0" w:space="0" w:color="auto"/>
      </w:divBdr>
      <w:divsChild>
        <w:div w:id="704910360">
          <w:marLeft w:val="-240"/>
          <w:marRight w:val="-240"/>
          <w:marTop w:val="0"/>
          <w:marBottom w:val="0"/>
          <w:divBdr>
            <w:top w:val="none" w:sz="0" w:space="0" w:color="auto"/>
            <w:left w:val="none" w:sz="0" w:space="0" w:color="auto"/>
            <w:bottom w:val="none" w:sz="0" w:space="0" w:color="auto"/>
            <w:right w:val="none" w:sz="0" w:space="0" w:color="auto"/>
          </w:divBdr>
          <w:divsChild>
            <w:div w:id="2387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3948">
      <w:bodyDiv w:val="1"/>
      <w:marLeft w:val="0"/>
      <w:marRight w:val="0"/>
      <w:marTop w:val="0"/>
      <w:marBottom w:val="0"/>
      <w:divBdr>
        <w:top w:val="none" w:sz="0" w:space="0" w:color="auto"/>
        <w:left w:val="none" w:sz="0" w:space="0" w:color="auto"/>
        <w:bottom w:val="none" w:sz="0" w:space="0" w:color="auto"/>
        <w:right w:val="none" w:sz="0" w:space="0" w:color="auto"/>
      </w:divBdr>
    </w:div>
    <w:div w:id="1999966324">
      <w:bodyDiv w:val="1"/>
      <w:marLeft w:val="0"/>
      <w:marRight w:val="0"/>
      <w:marTop w:val="0"/>
      <w:marBottom w:val="0"/>
      <w:divBdr>
        <w:top w:val="none" w:sz="0" w:space="0" w:color="auto"/>
        <w:left w:val="none" w:sz="0" w:space="0" w:color="auto"/>
        <w:bottom w:val="none" w:sz="0" w:space="0" w:color="auto"/>
        <w:right w:val="none" w:sz="0" w:space="0" w:color="auto"/>
      </w:divBdr>
    </w:div>
    <w:div w:id="204027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2782</TotalTime>
  <Pages>14</Pages>
  <Words>3989</Words>
  <Characters>22738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Mbarki</dc:creator>
  <cp:keywords/>
  <dc:description/>
  <cp:lastModifiedBy>Farid Mbarki</cp:lastModifiedBy>
  <cp:revision>26</cp:revision>
  <cp:lastPrinted>2018-09-04T09:33:00Z</cp:lastPrinted>
  <dcterms:created xsi:type="dcterms:W3CDTF">2018-08-30T15:42:00Z</dcterms:created>
  <dcterms:modified xsi:type="dcterms:W3CDTF">2018-10-01T19:58:00Z</dcterms:modified>
</cp:coreProperties>
</file>